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DD50E" w14:textId="3B8E641C" w:rsidR="0027420D" w:rsidRPr="00911E06" w:rsidRDefault="00033080" w:rsidP="00AC205E">
      <w:pPr>
        <w:spacing w:before="100" w:beforeAutospacing="1" w:after="100" w:afterAutospacing="1" w:line="240" w:lineRule="auto"/>
        <w:rPr>
          <w:rFonts w:ascii="Century Gothic" w:hAnsi="Century Gothic" w:cs="Times New Roman"/>
          <w:color w:val="000000"/>
          <w:kern w:val="0"/>
          <w:sz w:val="18"/>
          <w:szCs w:val="18"/>
          <w:u w:val="single"/>
          <w14:ligatures w14:val="none"/>
        </w:rPr>
      </w:pPr>
      <w:r w:rsidRPr="00911E06">
        <w:rPr>
          <w:rFonts w:ascii="Century Gothic" w:hAnsi="Century Gothic" w:cs="Times New Roman"/>
          <w:noProof/>
          <w:color w:val="000000"/>
          <w:kern w:val="0"/>
          <w:sz w:val="18"/>
          <w:szCs w:val="18"/>
        </w:rPr>
        <w:drawing>
          <wp:anchor distT="0" distB="0" distL="114300" distR="114300" simplePos="0" relativeHeight="251659264" behindDoc="0" locked="0" layoutInCell="1" allowOverlap="1" wp14:anchorId="2C3AA679" wp14:editId="60A36002">
            <wp:simplePos x="0" y="0"/>
            <wp:positionH relativeFrom="column">
              <wp:posOffset>2349500</wp:posOffset>
            </wp:positionH>
            <wp:positionV relativeFrom="paragraph">
              <wp:posOffset>0</wp:posOffset>
            </wp:positionV>
            <wp:extent cx="1213485" cy="1213485"/>
            <wp:effectExtent l="0" t="0" r="5715" b="5715"/>
            <wp:wrapTopAndBottom/>
            <wp:docPr id="9305816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581637" name="Picture 93058163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3485" cy="1213485"/>
                    </a:xfrm>
                    <a:prstGeom prst="rect">
                      <a:avLst/>
                    </a:prstGeom>
                  </pic:spPr>
                </pic:pic>
              </a:graphicData>
            </a:graphic>
            <wp14:sizeRelH relativeFrom="margin">
              <wp14:pctWidth>0</wp14:pctWidth>
            </wp14:sizeRelH>
            <wp14:sizeRelV relativeFrom="margin">
              <wp14:pctHeight>0</wp14:pctHeight>
            </wp14:sizeRelV>
          </wp:anchor>
        </w:drawing>
      </w:r>
      <w:r w:rsidR="009A5937" w:rsidRPr="00911E06">
        <w:rPr>
          <w:rFonts w:ascii="Century Gothic" w:hAnsi="Century Gothic" w:cs="Times New Roman"/>
          <w:color w:val="000000"/>
          <w:kern w:val="0"/>
          <w:sz w:val="18"/>
          <w:szCs w:val="18"/>
          <w:u w:val="single"/>
          <w14:ligatures w14:val="none"/>
        </w:rPr>
        <w:t>____________________________________________________________________________________________________</w:t>
      </w:r>
    </w:p>
    <w:p w14:paraId="3802C288" w14:textId="6BB1C2E2" w:rsidR="00AC205E" w:rsidRPr="00AC205E" w:rsidRDefault="007E5D86" w:rsidP="00541ACA">
      <w:pPr>
        <w:spacing w:before="100" w:beforeAutospacing="1" w:after="100" w:afterAutospacing="1" w:line="240" w:lineRule="auto"/>
        <w:jc w:val="center"/>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Whitepaper</w:t>
      </w:r>
      <w:r w:rsidR="00AC205E" w:rsidRPr="00AC205E">
        <w:rPr>
          <w:rFonts w:ascii="Century Gothic" w:hAnsi="Century Gothic" w:cs="Times New Roman"/>
          <w:b/>
          <w:bCs/>
          <w:color w:val="000000"/>
          <w:kern w:val="0"/>
          <w:sz w:val="18"/>
          <w:szCs w:val="18"/>
          <w14:ligatures w14:val="none"/>
        </w:rPr>
        <w:t xml:space="preserve"> for the Establishment of a Financial Literacy Club</w:t>
      </w:r>
      <w:r w:rsidR="00541ACA" w:rsidRPr="00B45DEE">
        <w:rPr>
          <w:rFonts w:ascii="Century Gothic" w:hAnsi="Century Gothic" w:cs="Times New Roman"/>
          <w:b/>
          <w:bCs/>
          <w:color w:val="000000"/>
          <w:kern w:val="0"/>
          <w:sz w:val="18"/>
          <w:szCs w:val="18"/>
          <w14:ligatures w14:val="none"/>
        </w:rPr>
        <w:t>.</w:t>
      </w:r>
    </w:p>
    <w:p w14:paraId="4AD6944C" w14:textId="77777777" w:rsidR="00541ACA" w:rsidRPr="00B45DEE" w:rsidRDefault="00AC205E" w:rsidP="00AC205E">
      <w:pPr>
        <w:spacing w:before="100" w:beforeAutospacing="1" w:after="100" w:afterAutospacing="1" w:line="240" w:lineRule="auto"/>
        <w:rPr>
          <w:rFonts w:ascii="Century Gothic" w:hAnsi="Century Gothic" w:cs="Times New Roman"/>
          <w:b/>
          <w:bCs/>
          <w:color w:val="000000"/>
          <w:kern w:val="0"/>
          <w:sz w:val="18"/>
          <w:szCs w:val="18"/>
          <w14:ligatures w14:val="none"/>
        </w:rPr>
      </w:pPr>
      <w:r w:rsidRPr="00AC205E">
        <w:rPr>
          <w:rFonts w:ascii="Century Gothic" w:hAnsi="Century Gothic" w:cs="Times New Roman"/>
          <w:b/>
          <w:bCs/>
          <w:color w:val="000000"/>
          <w:kern w:val="0"/>
          <w:sz w:val="18"/>
          <w:szCs w:val="18"/>
          <w14:ligatures w14:val="none"/>
        </w:rPr>
        <w:t>Overview: </w:t>
      </w:r>
    </w:p>
    <w:p w14:paraId="7A8EB4F3" w14:textId="1AAE79EA" w:rsidR="00196E41" w:rsidRPr="00911E06"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In today’s rapidly changing economic landscape, financial literacy is an essential life skill for students. To equip our students with the necessary knowledge and skills to manage their finances effectively, we propose the establishment of a Financial Literacy Club at [School Name]. This club will offer a comprehensive suite of courses designed to educate students in financial management, investment, budgeting, and more. Additionally, a unique reward system powered by a task management platform will integrate collaborative parenting, encouraging active involvement by both parents and teachers.</w:t>
      </w:r>
    </w:p>
    <w:p w14:paraId="1DB266E6" w14:textId="324EF00B" w:rsidR="0058410A" w:rsidRPr="00B45DEE" w:rsidRDefault="0058410A" w:rsidP="00AC205E">
      <w:pPr>
        <w:spacing w:before="100" w:beforeAutospacing="1" w:after="100" w:afterAutospacing="1" w:line="240" w:lineRule="auto"/>
        <w:rPr>
          <w:rFonts w:ascii="Century Gothic" w:hAnsi="Century Gothic" w:cs="Times New Roman"/>
          <w:b/>
          <w:bCs/>
          <w:color w:val="000000"/>
          <w:kern w:val="0"/>
          <w:sz w:val="18"/>
          <w:szCs w:val="18"/>
          <w14:ligatures w14:val="none"/>
        </w:rPr>
      </w:pPr>
      <w:r w:rsidRPr="00B45DEE">
        <w:rPr>
          <w:rFonts w:ascii="Century Gothic" w:hAnsi="Century Gothic" w:cs="Times New Roman"/>
          <w:b/>
          <w:bCs/>
          <w:color w:val="000000"/>
          <w:kern w:val="0"/>
          <w:sz w:val="18"/>
          <w:szCs w:val="18"/>
          <w14:ligatures w14:val="none"/>
        </w:rPr>
        <w:t>About Ismene</w:t>
      </w:r>
    </w:p>
    <w:p w14:paraId="6A89A3A6" w14:textId="77777777" w:rsidR="002666A8" w:rsidRDefault="002666A8">
      <w:pPr>
        <w:pStyle w:val="NormalWeb"/>
        <w:divId w:val="2092314330"/>
        <w:rPr>
          <w:rFonts w:ascii="Century Gothic" w:hAnsi="Century Gothic"/>
          <w:color w:val="000000"/>
          <w:sz w:val="18"/>
          <w:szCs w:val="18"/>
        </w:rPr>
      </w:pPr>
      <w:r w:rsidRPr="00170BE4">
        <w:rPr>
          <w:rFonts w:ascii="Century Gothic" w:hAnsi="Century Gothic"/>
          <w:color w:val="000000"/>
          <w:sz w:val="18"/>
          <w:szCs w:val="18"/>
        </w:rPr>
        <w:t>Ismene is an innovative company dedicated to enhancing financial literacy among children by leveraging the power of gamification and chore management. With a focus on both parental and educational involvement, Ismene has developed a comprehensive family platform designed to foster collaboration between parents and teachers. This platform facilitates the allocation of various tasks and chores for children, creating a structured yet engaging learning environment. As children complete these tasks, they are rewarded, reinforcing positive behavior and imparting valuable financial skills and responsibility. By turning everyday chores into educational opportunities, Ismene effectively prepares children for real-world financial management, ensuring that today's youth become tomorrow's financially literate adults.</w:t>
      </w:r>
    </w:p>
    <w:p w14:paraId="1CBE00EE" w14:textId="5DACEBDC" w:rsidR="006505C7" w:rsidRDefault="00C95D14">
      <w:pPr>
        <w:pStyle w:val="NormalWeb"/>
        <w:divId w:val="2092314330"/>
        <w:rPr>
          <w:rFonts w:ascii="Century Gothic" w:hAnsi="Century Gothic"/>
          <w:b/>
          <w:bCs/>
          <w:color w:val="000000"/>
          <w:sz w:val="18"/>
          <w:szCs w:val="18"/>
        </w:rPr>
      </w:pPr>
      <w:r>
        <w:rPr>
          <w:rFonts w:ascii="Century Gothic" w:hAnsi="Century Gothic"/>
          <w:b/>
          <w:bCs/>
          <w:color w:val="000000"/>
          <w:sz w:val="18"/>
          <w:szCs w:val="18"/>
        </w:rPr>
        <w:t xml:space="preserve">Why collabrate with </w:t>
      </w:r>
      <w:r w:rsidR="009135C3">
        <w:rPr>
          <w:rFonts w:ascii="Century Gothic" w:hAnsi="Century Gothic"/>
          <w:b/>
          <w:bCs/>
          <w:color w:val="000000"/>
          <w:sz w:val="18"/>
          <w:szCs w:val="18"/>
        </w:rPr>
        <w:t>Ismene?</w:t>
      </w:r>
    </w:p>
    <w:p w14:paraId="1DF85A79" w14:textId="4A8B203E" w:rsidR="00626FFA" w:rsidRPr="00556BED" w:rsidRDefault="00626FFA">
      <w:pPr>
        <w:pStyle w:val="NormalWeb"/>
        <w:divId w:val="391470980"/>
        <w:rPr>
          <w:rFonts w:ascii="Century Gothic" w:hAnsi="Century Gothic"/>
          <w:color w:val="000000"/>
          <w:sz w:val="18"/>
          <w:szCs w:val="18"/>
        </w:rPr>
      </w:pPr>
      <w:r w:rsidRPr="00556BED">
        <w:rPr>
          <w:rFonts w:ascii="Century Gothic" w:hAnsi="Century Gothic"/>
          <w:color w:val="000000"/>
          <w:sz w:val="18"/>
          <w:szCs w:val="18"/>
        </w:rPr>
        <w:t xml:space="preserve">At Ismene, we understand that financial literacy is a crucial life skill that every child should develop from an early age. By partnering with us, </w:t>
      </w:r>
      <w:r w:rsidR="00A803A5">
        <w:rPr>
          <w:rFonts w:ascii="Century Gothic" w:hAnsi="Century Gothic"/>
          <w:color w:val="000000"/>
          <w:sz w:val="18"/>
          <w:szCs w:val="18"/>
        </w:rPr>
        <w:t>you will</w:t>
      </w:r>
      <w:r w:rsidRPr="00556BED">
        <w:rPr>
          <w:rFonts w:ascii="Century Gothic" w:hAnsi="Century Gothic"/>
          <w:color w:val="000000"/>
          <w:sz w:val="18"/>
          <w:szCs w:val="18"/>
        </w:rPr>
        <w:t xml:space="preserve"> offer</w:t>
      </w:r>
      <w:r w:rsidR="002F6235">
        <w:rPr>
          <w:rFonts w:ascii="Century Gothic" w:hAnsi="Century Gothic"/>
          <w:color w:val="000000"/>
          <w:sz w:val="18"/>
          <w:szCs w:val="18"/>
        </w:rPr>
        <w:t xml:space="preserve"> your students</w:t>
      </w:r>
      <w:r w:rsidRPr="00556BED">
        <w:rPr>
          <w:rFonts w:ascii="Century Gothic" w:hAnsi="Century Gothic"/>
          <w:color w:val="000000"/>
          <w:sz w:val="18"/>
          <w:szCs w:val="18"/>
        </w:rPr>
        <w:t xml:space="preserve"> a unique and engaging approach to financial education through our innovative platform. Our gamified </w:t>
      </w:r>
      <w:r w:rsidR="002F6235">
        <w:rPr>
          <w:rFonts w:ascii="Century Gothic" w:hAnsi="Century Gothic"/>
          <w:color w:val="000000"/>
          <w:sz w:val="18"/>
          <w:szCs w:val="18"/>
        </w:rPr>
        <w:t>task</w:t>
      </w:r>
      <w:r w:rsidRPr="00556BED">
        <w:rPr>
          <w:rFonts w:ascii="Century Gothic" w:hAnsi="Century Gothic"/>
          <w:color w:val="000000"/>
          <w:sz w:val="18"/>
          <w:szCs w:val="18"/>
        </w:rPr>
        <w:t xml:space="preserve"> management system not only makes learning about money fun, but also fosters responsibility and accountability in students.</w:t>
      </w:r>
    </w:p>
    <w:p w14:paraId="153C5283" w14:textId="358CCED7" w:rsidR="00626FFA" w:rsidRDefault="00626FFA">
      <w:pPr>
        <w:pStyle w:val="NormalWeb"/>
        <w:divId w:val="391470980"/>
        <w:rPr>
          <w:rFonts w:ascii="Century Gothic" w:hAnsi="Century Gothic"/>
          <w:color w:val="000000"/>
          <w:sz w:val="18"/>
          <w:szCs w:val="18"/>
        </w:rPr>
      </w:pPr>
      <w:r w:rsidRPr="00556BED">
        <w:rPr>
          <w:rFonts w:ascii="Century Gothic" w:hAnsi="Century Gothic"/>
          <w:color w:val="000000"/>
          <w:sz w:val="18"/>
          <w:szCs w:val="18"/>
        </w:rPr>
        <w:t>Through our collaboration, educators and parents can seamlessly work together to allocate tasks, track progress, and reward achievements, creating a comprehensive ecosystem that supports students both at school and at home. This interactive learning experience empowers students to make informed financial decisions, encourages teamwork between teachers and parents, and enhances the overall educational journey.Join us in equipping the next generation with the financial skills they need to succeed in life, while fostering a supportive and collaborative community dedicated to holistic education.</w:t>
      </w:r>
    </w:p>
    <w:p w14:paraId="23229638" w14:textId="3925AB68" w:rsidR="00F365C1" w:rsidRDefault="00184890" w:rsidP="00E54632">
      <w:pPr>
        <w:pStyle w:val="NormalWeb"/>
        <w:divId w:val="391470980"/>
        <w:rPr>
          <w:rFonts w:ascii="Century Gothic" w:hAnsi="Century Gothic"/>
          <w:b/>
          <w:bCs/>
          <w:color w:val="000000"/>
          <w:sz w:val="18"/>
          <w:szCs w:val="18"/>
        </w:rPr>
      </w:pPr>
      <w:r>
        <w:rPr>
          <w:rFonts w:ascii="Century Gothic" w:hAnsi="Century Gothic"/>
          <w:b/>
          <w:bCs/>
          <w:color w:val="000000"/>
          <w:sz w:val="18"/>
          <w:szCs w:val="18"/>
        </w:rPr>
        <w:t>About our program.</w:t>
      </w:r>
    </w:p>
    <w:p w14:paraId="354E257D" w14:textId="16D7B9CB" w:rsidR="00EE62C8" w:rsidRPr="00F365C1" w:rsidRDefault="00714B51" w:rsidP="008F4CF4">
      <w:pPr>
        <w:spacing w:before="100" w:beforeAutospacing="1" w:after="100" w:afterAutospacing="1" w:line="240" w:lineRule="auto"/>
        <w:rPr>
          <w:rFonts w:ascii="Century Gothic" w:hAnsi="Century Gothic" w:cs="Times New Roman"/>
          <w:color w:val="000000"/>
          <w:kern w:val="0"/>
          <w:sz w:val="18"/>
          <w:szCs w:val="18"/>
          <w14:ligatures w14:val="none"/>
        </w:rPr>
      </w:pPr>
      <w:r w:rsidRPr="00F365C1">
        <w:rPr>
          <w:rFonts w:ascii="Century Gothic" w:hAnsi="Century Gothic" w:cs="Times New Roman"/>
          <w:color w:val="000000"/>
          <w:kern w:val="0"/>
          <w:sz w:val="18"/>
          <w:szCs w:val="18"/>
          <w14:ligatures w14:val="none"/>
        </w:rPr>
        <w:t>The Financial Literacy Club is an engaging and educational program designed to teach students about money management, financial responsibility, and economic principles through interactive and enjoyable activities. The club is suitable for students of all ages and school years, offering tailored content and games to match their developmental stages and learning needs.</w:t>
      </w:r>
    </w:p>
    <w:p w14:paraId="29467E41" w14:textId="77777777" w:rsidR="00714B51" w:rsidRPr="00F365C1" w:rsidRDefault="00714B51" w:rsidP="008F4CF4">
      <w:pPr>
        <w:spacing w:before="100" w:beforeAutospacing="1" w:after="100" w:afterAutospacing="1" w:line="240" w:lineRule="auto"/>
        <w:rPr>
          <w:rFonts w:ascii="Century Gothic" w:hAnsi="Century Gothic" w:cs="Times New Roman"/>
          <w:color w:val="000000"/>
          <w:kern w:val="0"/>
          <w:sz w:val="18"/>
          <w:szCs w:val="18"/>
          <w14:ligatures w14:val="none"/>
        </w:rPr>
      </w:pPr>
      <w:r w:rsidRPr="00F365C1">
        <w:rPr>
          <w:rFonts w:ascii="Century Gothic" w:hAnsi="Century Gothic" w:cs="Times New Roman"/>
          <w:b/>
          <w:bCs/>
          <w:color w:val="000000"/>
          <w:kern w:val="0"/>
          <w:sz w:val="18"/>
          <w:szCs w:val="18"/>
          <w14:ligatures w14:val="none"/>
        </w:rPr>
        <w:t>Program Structure</w:t>
      </w:r>
      <w:r w:rsidRPr="00F365C1">
        <w:rPr>
          <w:rFonts w:ascii="Century Gothic" w:hAnsi="Century Gothic" w:cs="Times New Roman"/>
          <w:color w:val="000000"/>
          <w:kern w:val="0"/>
          <w:sz w:val="18"/>
          <w:szCs w:val="18"/>
          <w14:ligatures w14:val="none"/>
        </w:rPr>
        <w:t>:</w:t>
      </w:r>
    </w:p>
    <w:p w14:paraId="106654FD" w14:textId="77777777" w:rsidR="00714B51" w:rsidRPr="00F365C1" w:rsidRDefault="00714B51" w:rsidP="00714B51">
      <w:pPr>
        <w:numPr>
          <w:ilvl w:val="0"/>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Year Levels:</w:t>
      </w:r>
    </w:p>
    <w:p w14:paraId="40D72B6D" w14:textId="77777777" w:rsidR="00714B51" w:rsidRPr="00F365C1" w:rsidRDefault="00714B51" w:rsidP="00714B51">
      <w:pPr>
        <w:numPr>
          <w:ilvl w:val="1"/>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Early Years (Kindergarten - Grade 2):</w:t>
      </w:r>
    </w:p>
    <w:p w14:paraId="19A9D34F" w14:textId="77777777" w:rsidR="00714B51" w:rsidRPr="00F365C1" w:rsidRDefault="00714B51" w:rsidP="00714B51">
      <w:pPr>
        <w:numPr>
          <w:ilvl w:val="2"/>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lastRenderedPageBreak/>
        <w:t>Focus on basic money concepts such as identifying coins and bills, understanding the concept of saving vs. spending, and recognizing the value of different items.</w:t>
      </w:r>
    </w:p>
    <w:p w14:paraId="231C47F5" w14:textId="77777777" w:rsidR="00714B51" w:rsidRPr="00F365C1" w:rsidRDefault="00714B51" w:rsidP="00714B51">
      <w:pPr>
        <w:numPr>
          <w:ilvl w:val="1"/>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Middle Years (Grades 3-5):</w:t>
      </w:r>
    </w:p>
    <w:p w14:paraId="0F0135B5" w14:textId="77777777" w:rsidR="00714B51" w:rsidRPr="00F365C1" w:rsidRDefault="00714B51" w:rsidP="00714B51">
      <w:pPr>
        <w:numPr>
          <w:ilvl w:val="2"/>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Introduction to budgeting and setting financial goals, understanding the importance of saving, and learning how to manage a simple allowance.</w:t>
      </w:r>
    </w:p>
    <w:p w14:paraId="3C7620F8" w14:textId="77777777" w:rsidR="00714B51" w:rsidRPr="00F365C1" w:rsidRDefault="00714B51" w:rsidP="00714B51">
      <w:pPr>
        <w:numPr>
          <w:ilvl w:val="1"/>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Upper Years (Grades 6-8):</w:t>
      </w:r>
    </w:p>
    <w:p w14:paraId="1ADB971F" w14:textId="77777777" w:rsidR="00714B51" w:rsidRPr="00F365C1" w:rsidRDefault="00714B51" w:rsidP="00714B51">
      <w:pPr>
        <w:numPr>
          <w:ilvl w:val="2"/>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Exploration of more complex topics such as accounting basics, interest rates, and investments. This includes planning a simple budget and understanding the essentials of credit and loans.</w:t>
      </w:r>
    </w:p>
    <w:p w14:paraId="75414F9C" w14:textId="77777777" w:rsidR="00714B51" w:rsidRPr="00F365C1" w:rsidRDefault="00714B51" w:rsidP="00714B51">
      <w:pPr>
        <w:numPr>
          <w:ilvl w:val="1"/>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High School (Grades 9-12):</w:t>
      </w:r>
    </w:p>
    <w:p w14:paraId="21A0BD98" w14:textId="248DCA44" w:rsidR="00F365C1" w:rsidRPr="00F365C1" w:rsidRDefault="00714B51" w:rsidP="002804F9">
      <w:pPr>
        <w:numPr>
          <w:ilvl w:val="2"/>
          <w:numId w:val="19"/>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Detailed study of personal finance, including taxes, advanced budgeting, investment portfolios, and the significance of credit scores and financial independence</w:t>
      </w:r>
    </w:p>
    <w:p w14:paraId="2E9629B1" w14:textId="77777777" w:rsidR="00F365C1" w:rsidRPr="00F365C1" w:rsidRDefault="00F365C1" w:rsidP="00F365C1">
      <w:pPr>
        <w:spacing w:before="100" w:beforeAutospacing="1" w:after="100" w:afterAutospacing="1" w:line="240" w:lineRule="auto"/>
        <w:divId w:val="1823306662"/>
        <w:rPr>
          <w:rFonts w:ascii="Century Gothic" w:hAnsi="Century Gothic" w:cs="Times New Roman"/>
          <w:b/>
          <w:bCs/>
          <w:color w:val="000000"/>
          <w:kern w:val="0"/>
          <w:sz w:val="18"/>
          <w:szCs w:val="18"/>
          <w14:ligatures w14:val="none"/>
        </w:rPr>
      </w:pPr>
      <w:r w:rsidRPr="00F365C1">
        <w:rPr>
          <w:rFonts w:ascii="Century Gothic" w:hAnsi="Century Gothic" w:cs="Times New Roman"/>
          <w:b/>
          <w:bCs/>
          <w:color w:val="000000"/>
          <w:kern w:val="0"/>
          <w:sz w:val="18"/>
          <w:szCs w:val="18"/>
          <w14:ligatures w14:val="none"/>
        </w:rPr>
        <w:t>Educational Activities:</w:t>
      </w:r>
    </w:p>
    <w:p w14:paraId="51CA2AFD" w14:textId="77777777" w:rsidR="00F365C1" w:rsidRPr="00F365C1" w:rsidRDefault="00F365C1" w:rsidP="00F365C1">
      <w:pPr>
        <w:numPr>
          <w:ilvl w:val="0"/>
          <w:numId w:val="20"/>
        </w:numPr>
        <w:spacing w:before="100" w:beforeAutospacing="1" w:after="100" w:afterAutospacing="1" w:line="240" w:lineRule="auto"/>
        <w:divId w:val="1823306662"/>
        <w:rPr>
          <w:rFonts w:ascii="Century Gothic" w:hAnsi="Century Gothic" w:cs="Times New Roman"/>
          <w:color w:val="000000"/>
          <w:kern w:val="0"/>
          <w:sz w:val="18"/>
          <w:szCs w:val="18"/>
          <w14:ligatures w14:val="none"/>
        </w:rPr>
      </w:pPr>
      <w:r w:rsidRPr="00F365C1">
        <w:rPr>
          <w:rFonts w:ascii="Century Gothic" w:hAnsi="Century Gothic" w:cs="Times New Roman"/>
          <w:color w:val="000000"/>
          <w:kern w:val="0"/>
          <w:sz w:val="18"/>
          <w:szCs w:val="18"/>
          <w14:ligatures w14:val="none"/>
        </w:rPr>
        <w:t>Digital Games:</w:t>
      </w:r>
    </w:p>
    <w:p w14:paraId="53E014E2"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Savings Quest: An app-based game that teaches students the importance of saving money by completing tasks to reach specific goals.</w:t>
      </w:r>
    </w:p>
    <w:p w14:paraId="568E0E4C"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Virtual Stock Market: Students learn about investments by trading virtual stocks, allowing them to experience the rise and fall of the stock market.</w:t>
      </w:r>
    </w:p>
    <w:p w14:paraId="22C75E8A"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Budget Balancer: A digital simulation where students manage a virtual household budget, making decisions on spending, saving, and investing.</w:t>
      </w:r>
    </w:p>
    <w:p w14:paraId="5582A14F" w14:textId="77777777" w:rsidR="00F365C1" w:rsidRPr="00F365C1" w:rsidRDefault="00F365C1" w:rsidP="00F365C1">
      <w:pPr>
        <w:numPr>
          <w:ilvl w:val="0"/>
          <w:numId w:val="20"/>
        </w:numPr>
        <w:spacing w:before="100" w:beforeAutospacing="1" w:after="100" w:afterAutospacing="1" w:line="240" w:lineRule="auto"/>
        <w:divId w:val="1823306662"/>
        <w:rPr>
          <w:rFonts w:ascii="Century Gothic" w:hAnsi="Century Gothic" w:cs="Times New Roman"/>
          <w:color w:val="000000"/>
          <w:kern w:val="0"/>
          <w:sz w:val="18"/>
          <w:szCs w:val="18"/>
          <w14:ligatures w14:val="none"/>
        </w:rPr>
      </w:pPr>
      <w:r w:rsidRPr="00F365C1">
        <w:rPr>
          <w:rFonts w:ascii="Century Gothic" w:hAnsi="Century Gothic" w:cs="Times New Roman"/>
          <w:color w:val="000000"/>
          <w:kern w:val="0"/>
          <w:sz w:val="18"/>
          <w:szCs w:val="18"/>
          <w14:ligatures w14:val="none"/>
        </w:rPr>
        <w:t>Board Games:</w:t>
      </w:r>
    </w:p>
    <w:p w14:paraId="0F7330FD"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Monopoly with a Twist: A classic game reimagined to focus on real-life financial concepts such as taxes, interest, and utilities.</w:t>
      </w:r>
    </w:p>
    <w:p w14:paraId="512B12DB"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Cashflow: A game designed to teach players about cash flow management and financial freedom, focusing on real estate, investments, and liabilities.</w:t>
      </w:r>
    </w:p>
    <w:p w14:paraId="7C7F3731"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The Money Game: A strategic board game that helps younger students learn about earning, saving, and spending through playful scenarios.</w:t>
      </w:r>
    </w:p>
    <w:p w14:paraId="377558A0" w14:textId="77777777" w:rsidR="00F365C1" w:rsidRPr="00F365C1" w:rsidRDefault="00F365C1" w:rsidP="00F365C1">
      <w:pPr>
        <w:numPr>
          <w:ilvl w:val="0"/>
          <w:numId w:val="20"/>
        </w:numPr>
        <w:spacing w:before="100" w:beforeAutospacing="1" w:after="100" w:afterAutospacing="1" w:line="240" w:lineRule="auto"/>
        <w:divId w:val="1823306662"/>
        <w:rPr>
          <w:rFonts w:ascii="Century Gothic" w:hAnsi="Century Gothic" w:cs="Times New Roman"/>
          <w:color w:val="000000"/>
          <w:kern w:val="0"/>
          <w:sz w:val="18"/>
          <w:szCs w:val="18"/>
          <w14:ligatures w14:val="none"/>
        </w:rPr>
      </w:pPr>
      <w:r w:rsidRPr="00F365C1">
        <w:rPr>
          <w:rFonts w:ascii="Century Gothic" w:hAnsi="Century Gothic" w:cs="Times New Roman"/>
          <w:color w:val="000000"/>
          <w:kern w:val="0"/>
          <w:sz w:val="18"/>
          <w:szCs w:val="18"/>
          <w14:ligatures w14:val="none"/>
        </w:rPr>
        <w:t>Playground Games:</w:t>
      </w:r>
    </w:p>
    <w:p w14:paraId="2BD5B556"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Save or Spend Relay: A team-based game that involves balancing 'spending' and 'saving' tasks to reach a communal goal, emphasizing teamwork and decision-making.</w:t>
      </w:r>
    </w:p>
    <w:p w14:paraId="409A7B76" w14:textId="77777777"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Financial Fitness Obstacle Course: Stations that simulate financial decisions, where students must navigate through scenarios like choosing needs over wants or prioritizing payments.</w:t>
      </w:r>
    </w:p>
    <w:p w14:paraId="05419231" w14:textId="167C8101" w:rsidR="00F365C1" w:rsidRPr="00F365C1" w:rsidRDefault="00F365C1" w:rsidP="00F365C1">
      <w:pPr>
        <w:numPr>
          <w:ilvl w:val="1"/>
          <w:numId w:val="20"/>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The Investment Toss: A bean-bag toss game with different buckets representing various investment opportunities, teaching children about risk and return.</w:t>
      </w:r>
    </w:p>
    <w:p w14:paraId="3F9222EA" w14:textId="77777777" w:rsidR="00F365C1" w:rsidRPr="00F365C1" w:rsidRDefault="00F365C1" w:rsidP="00F365C1">
      <w:pPr>
        <w:spacing w:before="100" w:beforeAutospacing="1" w:after="100" w:afterAutospacing="1" w:line="240" w:lineRule="auto"/>
        <w:outlineLvl w:val="3"/>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7. Review and Graduation</w:t>
      </w:r>
    </w:p>
    <w:p w14:paraId="64524A6D" w14:textId="77777777" w:rsidR="00F365C1" w:rsidRPr="00F365C1" w:rsidRDefault="00F365C1" w:rsidP="00F365C1">
      <w:pPr>
        <w:numPr>
          <w:ilvl w:val="0"/>
          <w:numId w:val="21"/>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Objective: Celebrate learning and encourage ongoing financial curiosity.</w:t>
      </w:r>
    </w:p>
    <w:p w14:paraId="43FE30E8" w14:textId="77777777" w:rsidR="00F365C1" w:rsidRPr="00F365C1" w:rsidRDefault="00F365C1" w:rsidP="00F365C1">
      <w:pPr>
        <w:numPr>
          <w:ilvl w:val="0"/>
          <w:numId w:val="21"/>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Activity: Financial Fair</w:t>
      </w:r>
    </w:p>
    <w:p w14:paraId="09A7110C" w14:textId="77777777" w:rsidR="00F365C1" w:rsidRPr="00F365C1" w:rsidRDefault="00F365C1" w:rsidP="00F365C1">
      <w:pPr>
        <w:numPr>
          <w:ilvl w:val="1"/>
          <w:numId w:val="21"/>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Set up different stations (e.g., mini bank, store, craft sale) using the skills learned throughout the program.</w:t>
      </w:r>
    </w:p>
    <w:p w14:paraId="6945A7E3" w14:textId="77777777" w:rsidR="00F365C1" w:rsidRPr="00F365C1" w:rsidRDefault="00F365C1" w:rsidP="00F365C1">
      <w:pPr>
        <w:numPr>
          <w:ilvl w:val="0"/>
          <w:numId w:val="21"/>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Graduation Ceremony: Award each child with a “Financial Skills Star” certificate to celebrate their achievements.</w:t>
      </w:r>
    </w:p>
    <w:p w14:paraId="3046A7F3" w14:textId="77777777" w:rsidR="00F365C1" w:rsidRPr="00F365C1" w:rsidRDefault="00F365C1" w:rsidP="00F365C1">
      <w:pPr>
        <w:spacing w:before="100" w:beforeAutospacing="1" w:after="100" w:afterAutospacing="1" w:line="240" w:lineRule="auto"/>
        <w:outlineLvl w:val="2"/>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Program Delivery:</w:t>
      </w:r>
    </w:p>
    <w:p w14:paraId="21A5F21E" w14:textId="77777777" w:rsidR="00F365C1" w:rsidRPr="00F365C1" w:rsidRDefault="00F365C1" w:rsidP="00F365C1">
      <w:pPr>
        <w:numPr>
          <w:ilvl w:val="0"/>
          <w:numId w:val="22"/>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Frequency: Weekly sessions lasting about 30-45 minutes each.</w:t>
      </w:r>
    </w:p>
    <w:p w14:paraId="76461E65" w14:textId="77777777" w:rsidR="00F365C1" w:rsidRPr="00F365C1" w:rsidRDefault="00F365C1" w:rsidP="00F365C1">
      <w:pPr>
        <w:numPr>
          <w:ilvl w:val="0"/>
          <w:numId w:val="22"/>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Materials: Play money, craft supplies, role-playing items, stories, charts.</w:t>
      </w:r>
    </w:p>
    <w:p w14:paraId="7B08FD0D" w14:textId="77777777" w:rsidR="00F365C1" w:rsidRPr="00F365C1" w:rsidRDefault="00F365C1" w:rsidP="00F365C1">
      <w:pPr>
        <w:numPr>
          <w:ilvl w:val="0"/>
          <w:numId w:val="22"/>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Engagement: Incorporate songs, rhymes, and interactive storytelling to keep young minds engaged.</w:t>
      </w:r>
    </w:p>
    <w:p w14:paraId="22E0DF60" w14:textId="2AB5634B" w:rsidR="00F365C1" w:rsidRPr="00F365C1" w:rsidRDefault="00F365C1" w:rsidP="00F365C1">
      <w:pPr>
        <w:numPr>
          <w:ilvl w:val="0"/>
          <w:numId w:val="22"/>
        </w:numPr>
        <w:spacing w:before="100" w:beforeAutospacing="1" w:after="100" w:afterAutospacing="1" w:line="240" w:lineRule="auto"/>
        <w:divId w:val="1823306662"/>
        <w:rPr>
          <w:rFonts w:ascii="Century Gothic" w:eastAsia="Times New Roman" w:hAnsi="Century Gothic" w:cs="Times New Roman"/>
          <w:color w:val="000000"/>
          <w:kern w:val="0"/>
          <w:sz w:val="18"/>
          <w:szCs w:val="18"/>
          <w14:ligatures w14:val="none"/>
        </w:rPr>
      </w:pPr>
      <w:r w:rsidRPr="00F365C1">
        <w:rPr>
          <w:rFonts w:ascii="Century Gothic" w:eastAsia="Times New Roman" w:hAnsi="Century Gothic" w:cs="Times New Roman"/>
          <w:color w:val="000000"/>
          <w:kern w:val="0"/>
          <w:sz w:val="18"/>
          <w:szCs w:val="18"/>
          <w14:ligatures w14:val="none"/>
        </w:rPr>
        <w:t>Parental Involvement: Provide a take-home summary</w:t>
      </w:r>
      <w:r w:rsidR="009501B5">
        <w:rPr>
          <w:rFonts w:ascii="Century Gothic" w:eastAsia="Times New Roman" w:hAnsi="Century Gothic" w:cs="Times New Roman"/>
          <w:color w:val="000000"/>
          <w:kern w:val="0"/>
          <w:sz w:val="18"/>
          <w:szCs w:val="18"/>
          <w14:ligatures w14:val="none"/>
        </w:rPr>
        <w:t xml:space="preserve"> </w:t>
      </w:r>
      <w:r w:rsidR="00642569">
        <w:rPr>
          <w:rFonts w:ascii="Century Gothic" w:eastAsia="Times New Roman" w:hAnsi="Century Gothic" w:cs="Times New Roman"/>
          <w:color w:val="000000"/>
          <w:kern w:val="0"/>
          <w:sz w:val="18"/>
          <w:szCs w:val="18"/>
          <w14:ligatures w14:val="none"/>
        </w:rPr>
        <w:t>on the Ismene platform</w:t>
      </w:r>
      <w:r w:rsidRPr="00F365C1">
        <w:rPr>
          <w:rFonts w:ascii="Century Gothic" w:eastAsia="Times New Roman" w:hAnsi="Century Gothic" w:cs="Times New Roman"/>
          <w:color w:val="000000"/>
          <w:kern w:val="0"/>
          <w:sz w:val="18"/>
          <w:szCs w:val="18"/>
          <w14:ligatures w14:val="none"/>
        </w:rPr>
        <w:t xml:space="preserve"> of each lesson with activities for parents to reinforce concepts.</w:t>
      </w:r>
    </w:p>
    <w:p w14:paraId="3E030CDF" w14:textId="407ED6CF" w:rsidR="00091A70" w:rsidRDefault="00F365C1" w:rsidP="00A177BF">
      <w:pPr>
        <w:spacing w:before="100" w:beforeAutospacing="1" w:after="100" w:afterAutospacing="1" w:line="240" w:lineRule="auto"/>
        <w:divId w:val="1823306662"/>
        <w:rPr>
          <w:rFonts w:ascii="Century Gothic" w:hAnsi="Century Gothic" w:cs="Times New Roman"/>
          <w:color w:val="000000"/>
          <w:kern w:val="0"/>
          <w:sz w:val="18"/>
          <w:szCs w:val="18"/>
          <w14:ligatures w14:val="none"/>
        </w:rPr>
      </w:pPr>
      <w:r w:rsidRPr="00F365C1">
        <w:rPr>
          <w:rFonts w:ascii="Century Gothic" w:hAnsi="Century Gothic" w:cs="Times New Roman"/>
          <w:color w:val="000000"/>
          <w:kern w:val="0"/>
          <w:sz w:val="18"/>
          <w:szCs w:val="18"/>
          <w14:ligatures w14:val="none"/>
        </w:rPr>
        <w:t>This program aims to lay a foundational understanding of financial principles in a playful and memorable way, ensuring children gain valuable life skills early on.</w:t>
      </w:r>
    </w:p>
    <w:p w14:paraId="37277D89" w14:textId="0F7D6AF8" w:rsidR="00AE5C25" w:rsidRDefault="00AE5C25" w:rsidP="00911E06">
      <w:pPr>
        <w:spacing w:before="100" w:beforeAutospacing="1" w:after="100" w:afterAutospacing="1" w:line="240" w:lineRule="auto"/>
        <w:jc w:val="center"/>
        <w:outlineLvl w:val="2"/>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lastRenderedPageBreak/>
        <w:t>P</w:t>
      </w:r>
      <w:r w:rsidR="00642569">
        <w:rPr>
          <w:rFonts w:ascii="Century Gothic" w:eastAsia="Times New Roman" w:hAnsi="Century Gothic" w:cs="Times New Roman"/>
          <w:b/>
          <w:bCs/>
          <w:color w:val="000000"/>
          <w:kern w:val="0"/>
          <w:sz w:val="18"/>
          <w:szCs w:val="18"/>
          <w14:ligatures w14:val="none"/>
        </w:rPr>
        <w:t xml:space="preserve">ilot </w:t>
      </w:r>
      <w:r w:rsidR="00341BCB">
        <w:rPr>
          <w:rFonts w:ascii="Century Gothic" w:eastAsia="Times New Roman" w:hAnsi="Century Gothic" w:cs="Times New Roman"/>
          <w:b/>
          <w:bCs/>
          <w:color w:val="000000"/>
          <w:kern w:val="0"/>
          <w:sz w:val="18"/>
          <w:szCs w:val="18"/>
          <w14:ligatures w14:val="none"/>
        </w:rPr>
        <w:t xml:space="preserve">Program </w:t>
      </w:r>
      <w:r w:rsidR="00E46D4D" w:rsidRPr="00911E06">
        <w:rPr>
          <w:rFonts w:ascii="Century Gothic" w:eastAsia="Times New Roman" w:hAnsi="Century Gothic" w:cs="Times New Roman"/>
          <w:b/>
          <w:bCs/>
          <w:color w:val="000000"/>
          <w:kern w:val="0"/>
          <w:sz w:val="18"/>
          <w:szCs w:val="18"/>
          <w14:ligatures w14:val="none"/>
        </w:rPr>
        <w:t xml:space="preserve"> A</w:t>
      </w:r>
      <w:r w:rsidRPr="00AE5C25">
        <w:rPr>
          <w:rFonts w:ascii="Century Gothic" w:eastAsia="Times New Roman" w:hAnsi="Century Gothic" w:cs="Times New Roman"/>
          <w:b/>
          <w:bCs/>
          <w:color w:val="000000"/>
          <w:kern w:val="0"/>
          <w:sz w:val="18"/>
          <w:szCs w:val="18"/>
          <w14:ligatures w14:val="none"/>
        </w:rPr>
        <w:t xml:space="preserve"> Outline:</w:t>
      </w:r>
    </w:p>
    <w:p w14:paraId="7E7B623F" w14:textId="6DD3E6A1" w:rsidR="00136082" w:rsidRDefault="00136082" w:rsidP="00911E06">
      <w:pPr>
        <w:spacing w:before="100" w:beforeAutospacing="1" w:after="100" w:afterAutospacing="1" w:line="240" w:lineRule="auto"/>
        <w:jc w:val="center"/>
        <w:outlineLvl w:val="2"/>
        <w:divId w:val="598606568"/>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Age 5-8yrs.</w:t>
      </w:r>
    </w:p>
    <w:p w14:paraId="55973A48" w14:textId="1F32AA40" w:rsidR="001A268B" w:rsidRPr="00AE5C25" w:rsidRDefault="001A268B" w:rsidP="00911E06">
      <w:pPr>
        <w:spacing w:before="100" w:beforeAutospacing="1" w:after="100" w:afterAutospacing="1" w:line="240" w:lineRule="auto"/>
        <w:jc w:val="center"/>
        <w:outlineLvl w:val="2"/>
        <w:divId w:val="598606568"/>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________________________________________________________________________________________</w:t>
      </w:r>
      <w:r w:rsidR="00136082">
        <w:rPr>
          <w:rFonts w:ascii="Century Gothic" w:eastAsia="Times New Roman" w:hAnsi="Century Gothic" w:cs="Times New Roman"/>
          <w:b/>
          <w:bCs/>
          <w:color w:val="000000"/>
          <w:kern w:val="0"/>
          <w:sz w:val="18"/>
          <w:szCs w:val="18"/>
          <w14:ligatures w14:val="none"/>
        </w:rPr>
        <w:t>__________</w:t>
      </w:r>
    </w:p>
    <w:p w14:paraId="0107C658"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1. Introduction to Money</w:t>
      </w:r>
    </w:p>
    <w:p w14:paraId="2250BBB8" w14:textId="77777777" w:rsidR="00AE5C25" w:rsidRPr="00AE5C25" w:rsidRDefault="00AE5C25" w:rsidP="00AE5C25">
      <w:pPr>
        <w:numPr>
          <w:ilvl w:val="0"/>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Understanding what money is and its purpose.</w:t>
      </w:r>
    </w:p>
    <w:p w14:paraId="0E3E3998" w14:textId="77777777" w:rsidR="00AE5C25" w:rsidRPr="00AE5C25" w:rsidRDefault="00AE5C25" w:rsidP="00AE5C25">
      <w:pPr>
        <w:numPr>
          <w:ilvl w:val="0"/>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Coin and Bill Introduction</w:t>
      </w:r>
    </w:p>
    <w:p w14:paraId="04344098" w14:textId="77777777" w:rsidR="00AE5C25" w:rsidRPr="00AE5C25" w:rsidRDefault="00AE5C25" w:rsidP="00AE5C25">
      <w:pPr>
        <w:numPr>
          <w:ilvl w:val="1"/>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Coin Hunt</w:t>
      </w:r>
    </w:p>
    <w:p w14:paraId="639EC42C" w14:textId="77777777" w:rsidR="00AE5C25" w:rsidRPr="00AE5C25" w:rsidRDefault="00AE5C25" w:rsidP="00AE5C25">
      <w:pPr>
        <w:numPr>
          <w:ilvl w:val="2"/>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Hide play coins around the room and provide each child with a checklist of coins to find.</w:t>
      </w:r>
    </w:p>
    <w:p w14:paraId="5CD8AFFA" w14:textId="77777777" w:rsidR="00AE5C25" w:rsidRPr="00AE5C25" w:rsidRDefault="00AE5C25" w:rsidP="00AE5C25">
      <w:pPr>
        <w:numPr>
          <w:ilvl w:val="1"/>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Story Time: “The Adventures of Penny and Billy”</w:t>
      </w:r>
    </w:p>
    <w:p w14:paraId="7FE3DFD6" w14:textId="77777777" w:rsidR="00AE5C25" w:rsidRPr="00AE5C25" w:rsidRDefault="00AE5C25" w:rsidP="00AE5C25">
      <w:pPr>
        <w:numPr>
          <w:ilvl w:val="2"/>
          <w:numId w:val="5"/>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 short story about two coins who travel from a piggy bank to a store, explaining the concept of saving and spending.</w:t>
      </w:r>
    </w:p>
    <w:p w14:paraId="640F02A9"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2. Earning Money</w:t>
      </w:r>
    </w:p>
    <w:p w14:paraId="2EE5F938" w14:textId="77777777" w:rsidR="00AE5C25" w:rsidRPr="00AE5C25" w:rsidRDefault="00AE5C25" w:rsidP="00AE5C25">
      <w:pPr>
        <w:numPr>
          <w:ilvl w:val="0"/>
          <w:numId w:val="6"/>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Learning how money can be earned.</w:t>
      </w:r>
    </w:p>
    <w:p w14:paraId="47969B6E" w14:textId="77777777" w:rsidR="00AE5C25" w:rsidRPr="00AE5C25" w:rsidRDefault="00AE5C25" w:rsidP="00AE5C25">
      <w:pPr>
        <w:numPr>
          <w:ilvl w:val="0"/>
          <w:numId w:val="6"/>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Chore Chart Game</w:t>
      </w:r>
    </w:p>
    <w:p w14:paraId="77D5ACBD" w14:textId="77777777" w:rsidR="00AE5C25" w:rsidRPr="00AE5C25" w:rsidRDefault="00AE5C25" w:rsidP="00AE5C25">
      <w:pPr>
        <w:numPr>
          <w:ilvl w:val="1"/>
          <w:numId w:val="6"/>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Create a chart with simple chores (e.g., brushing their teeth or putting away toys).</w:t>
      </w:r>
    </w:p>
    <w:p w14:paraId="5B50D06F" w14:textId="77777777" w:rsidR="00AE5C25" w:rsidRPr="00AE5C25" w:rsidRDefault="00AE5C25" w:rsidP="00AE5C25">
      <w:pPr>
        <w:numPr>
          <w:ilvl w:val="1"/>
          <w:numId w:val="6"/>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Role Play Store</w:t>
      </w:r>
    </w:p>
    <w:p w14:paraId="4659233E" w14:textId="77777777" w:rsidR="00AE5C25" w:rsidRPr="00AE5C25" w:rsidRDefault="00AE5C25" w:rsidP="00AE5C25">
      <w:pPr>
        <w:numPr>
          <w:ilvl w:val="2"/>
          <w:numId w:val="6"/>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Set up a mini store where children can earn play money by completing tasks or chores around the classroom/home.</w:t>
      </w:r>
    </w:p>
    <w:p w14:paraId="64A9D118"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3. Saving Money</w:t>
      </w:r>
    </w:p>
    <w:p w14:paraId="61C7822C" w14:textId="77777777" w:rsidR="00AE5C25" w:rsidRPr="00AE5C25" w:rsidRDefault="00AE5C25" w:rsidP="00AE5C25">
      <w:pPr>
        <w:numPr>
          <w:ilvl w:val="0"/>
          <w:numId w:val="7"/>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Importance of saving for future purchases.</w:t>
      </w:r>
    </w:p>
    <w:p w14:paraId="3DD9C6DF" w14:textId="77777777" w:rsidR="00AE5C25" w:rsidRPr="00AE5C25" w:rsidRDefault="00AE5C25" w:rsidP="00AE5C25">
      <w:pPr>
        <w:numPr>
          <w:ilvl w:val="0"/>
          <w:numId w:val="7"/>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Piggy Bank Craft</w:t>
      </w:r>
    </w:p>
    <w:p w14:paraId="66AF40A3" w14:textId="77777777" w:rsidR="00AE5C25" w:rsidRPr="00AE5C25" w:rsidRDefault="00AE5C25" w:rsidP="00AE5C25">
      <w:pPr>
        <w:numPr>
          <w:ilvl w:val="1"/>
          <w:numId w:val="7"/>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Each child makes their own piggy bank from recyclable materials.</w:t>
      </w:r>
    </w:p>
    <w:p w14:paraId="6C4F8F12" w14:textId="77777777" w:rsidR="00AE5C25" w:rsidRPr="00AE5C25" w:rsidRDefault="00AE5C25" w:rsidP="00AE5C25">
      <w:pPr>
        <w:numPr>
          <w:ilvl w:val="1"/>
          <w:numId w:val="7"/>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Save or Spend</w:t>
      </w:r>
    </w:p>
    <w:p w14:paraId="433087EC" w14:textId="77777777" w:rsidR="00AE5C25" w:rsidRPr="00AE5C25" w:rsidRDefault="00AE5C25" w:rsidP="00AE5C25">
      <w:pPr>
        <w:numPr>
          <w:ilvl w:val="2"/>
          <w:numId w:val="7"/>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Children receive a small amount of play money each day and decide if they want to save it in their piggy bank or spend it on small rewards at the end of the week.</w:t>
      </w:r>
    </w:p>
    <w:p w14:paraId="37DB2F3E"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4. Spending Money Wisely</w:t>
      </w:r>
    </w:p>
    <w:p w14:paraId="6EB03470" w14:textId="77777777" w:rsidR="00AE5C25" w:rsidRPr="00AE5C25" w:rsidRDefault="00AE5C25" w:rsidP="00AE5C25">
      <w:pPr>
        <w:numPr>
          <w:ilvl w:val="0"/>
          <w:numId w:val="8"/>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Making smart choices with money.</w:t>
      </w:r>
    </w:p>
    <w:p w14:paraId="78D8A17F" w14:textId="77777777" w:rsidR="00AE5C25" w:rsidRPr="00AE5C25" w:rsidRDefault="00AE5C25" w:rsidP="00AE5C25">
      <w:pPr>
        <w:numPr>
          <w:ilvl w:val="0"/>
          <w:numId w:val="8"/>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Needs vs. Wants</w:t>
      </w:r>
    </w:p>
    <w:p w14:paraId="29B88C3C" w14:textId="77777777" w:rsidR="00AE5C25" w:rsidRPr="00AE5C25" w:rsidRDefault="00AE5C25" w:rsidP="00AE5C25">
      <w:pPr>
        <w:numPr>
          <w:ilvl w:val="1"/>
          <w:numId w:val="8"/>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Illustrate and categorize pictures of items as “needs” or “wants.”</w:t>
      </w:r>
    </w:p>
    <w:p w14:paraId="27E8A075" w14:textId="77777777" w:rsidR="00AE5C25" w:rsidRPr="00AE5C25" w:rsidRDefault="00AE5C25" w:rsidP="00AE5C25">
      <w:pPr>
        <w:numPr>
          <w:ilvl w:val="1"/>
          <w:numId w:val="8"/>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Shopping Spree</w:t>
      </w:r>
    </w:p>
    <w:p w14:paraId="226066FF" w14:textId="77777777" w:rsidR="00AE5C25" w:rsidRPr="00AE5C25" w:rsidRDefault="00AE5C25" w:rsidP="00AE5C25">
      <w:pPr>
        <w:numPr>
          <w:ilvl w:val="2"/>
          <w:numId w:val="8"/>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Use play money to shop for items in a pretend store. Children set a budget and make choices on what to buy, learning to differentiate between essentials and non-essentials.</w:t>
      </w:r>
    </w:p>
    <w:p w14:paraId="675C0AD8"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5. Budgeting Basics</w:t>
      </w:r>
    </w:p>
    <w:p w14:paraId="5118E1E0" w14:textId="77777777" w:rsidR="00AE5C25" w:rsidRPr="00AE5C25" w:rsidRDefault="00AE5C25" w:rsidP="00AE5C25">
      <w:pPr>
        <w:numPr>
          <w:ilvl w:val="0"/>
          <w:numId w:val="9"/>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Introduce basic budgeting.</w:t>
      </w:r>
    </w:p>
    <w:p w14:paraId="429E2D4F" w14:textId="77777777" w:rsidR="00AE5C25" w:rsidRPr="00AE5C25" w:rsidRDefault="00AE5C25" w:rsidP="00AE5C25">
      <w:pPr>
        <w:numPr>
          <w:ilvl w:val="0"/>
          <w:numId w:val="9"/>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Allowance Budget</w:t>
      </w:r>
    </w:p>
    <w:p w14:paraId="493D0EDC" w14:textId="77777777" w:rsidR="00AE5C25" w:rsidRPr="00AE5C25" w:rsidRDefault="00AE5C25" w:rsidP="00AE5C25">
      <w:pPr>
        <w:numPr>
          <w:ilvl w:val="1"/>
          <w:numId w:val="9"/>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Introduce a simple allowance system with three jars: Save, Spend, Share.</w:t>
      </w:r>
    </w:p>
    <w:p w14:paraId="466FDB9F" w14:textId="77777777" w:rsidR="00AE5C25" w:rsidRPr="00AE5C25" w:rsidRDefault="00AE5C25" w:rsidP="00AE5C25">
      <w:pPr>
        <w:numPr>
          <w:ilvl w:val="1"/>
          <w:numId w:val="9"/>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Budget Pie Chart</w:t>
      </w:r>
    </w:p>
    <w:p w14:paraId="4C494A76" w14:textId="77777777" w:rsidR="00AE5C25" w:rsidRPr="00AE5C25" w:rsidRDefault="00AE5C25" w:rsidP="00AE5C25">
      <w:pPr>
        <w:numPr>
          <w:ilvl w:val="2"/>
          <w:numId w:val="9"/>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Using simple pie charts, children can visualize how they want to distribute their weekly “earnings.”</w:t>
      </w:r>
    </w:p>
    <w:p w14:paraId="32BA79B1"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6. Sharing and Giving</w:t>
      </w:r>
    </w:p>
    <w:p w14:paraId="36DB5990" w14:textId="77777777" w:rsidR="00AE5C25" w:rsidRPr="00AE5C25" w:rsidRDefault="00AE5C25" w:rsidP="00AE5C25">
      <w:pPr>
        <w:numPr>
          <w:ilvl w:val="0"/>
          <w:numId w:val="10"/>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Teaching generosity and the joy of giving.</w:t>
      </w:r>
    </w:p>
    <w:p w14:paraId="1807B01F" w14:textId="77777777" w:rsidR="00AE5C25" w:rsidRPr="00AE5C25" w:rsidRDefault="00AE5C25" w:rsidP="00AE5C25">
      <w:pPr>
        <w:numPr>
          <w:ilvl w:val="0"/>
          <w:numId w:val="10"/>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lastRenderedPageBreak/>
        <w:t>Activity: Story Sharing Circle</w:t>
      </w:r>
    </w:p>
    <w:p w14:paraId="79FC61AF" w14:textId="77777777" w:rsidR="00AE5C25" w:rsidRPr="00AE5C25" w:rsidRDefault="00AE5C25" w:rsidP="00AE5C25">
      <w:pPr>
        <w:numPr>
          <w:ilvl w:val="1"/>
          <w:numId w:val="10"/>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Discuss as a group different ways they can help others and share.</w:t>
      </w:r>
    </w:p>
    <w:p w14:paraId="623C8144" w14:textId="77777777" w:rsidR="00AE5C25" w:rsidRPr="00AE5C25" w:rsidRDefault="00AE5C25" w:rsidP="00AE5C25">
      <w:pPr>
        <w:numPr>
          <w:ilvl w:val="1"/>
          <w:numId w:val="10"/>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Game: Charity Choice</w:t>
      </w:r>
    </w:p>
    <w:p w14:paraId="4637EFEF" w14:textId="77777777" w:rsidR="00AE5C25" w:rsidRPr="00AE5C25" w:rsidRDefault="00AE5C25" w:rsidP="00AE5C25">
      <w:pPr>
        <w:numPr>
          <w:ilvl w:val="2"/>
          <w:numId w:val="10"/>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Children use a portion of their play money for a group decision on which cause to support (animal shelter, library, etc.).</w:t>
      </w:r>
    </w:p>
    <w:p w14:paraId="6AFC82AE" w14:textId="77777777" w:rsidR="00AE5C25" w:rsidRPr="00AE5C25" w:rsidRDefault="00AE5C25" w:rsidP="00AE5C25">
      <w:pPr>
        <w:spacing w:before="100" w:beforeAutospacing="1" w:after="100" w:afterAutospacing="1" w:line="240" w:lineRule="auto"/>
        <w:outlineLvl w:val="3"/>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7. Review and Graduation</w:t>
      </w:r>
    </w:p>
    <w:p w14:paraId="742E4BC3" w14:textId="77777777" w:rsidR="00AE5C25" w:rsidRPr="00AE5C25" w:rsidRDefault="00AE5C25" w:rsidP="00AE5C25">
      <w:pPr>
        <w:numPr>
          <w:ilvl w:val="0"/>
          <w:numId w:val="11"/>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Objective: Celebrate learning and encourage ongoing financial curiosity.</w:t>
      </w:r>
    </w:p>
    <w:p w14:paraId="2F1D701A" w14:textId="77777777" w:rsidR="00AE5C25" w:rsidRPr="00AE5C25" w:rsidRDefault="00AE5C25" w:rsidP="00AE5C25">
      <w:pPr>
        <w:numPr>
          <w:ilvl w:val="0"/>
          <w:numId w:val="11"/>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Activity: Financial Fair</w:t>
      </w:r>
    </w:p>
    <w:p w14:paraId="17625D74" w14:textId="77777777" w:rsidR="00AE5C25" w:rsidRPr="00AE5C25" w:rsidRDefault="00AE5C25" w:rsidP="00AE5C25">
      <w:pPr>
        <w:numPr>
          <w:ilvl w:val="1"/>
          <w:numId w:val="11"/>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Set up different stations (e.g., mini bank, store, craft sale) using the skills learned throughout the program.</w:t>
      </w:r>
    </w:p>
    <w:p w14:paraId="33A7F3F9" w14:textId="77777777" w:rsidR="00AE5C25" w:rsidRPr="00AE5C25" w:rsidRDefault="00AE5C25" w:rsidP="00AE5C25">
      <w:pPr>
        <w:numPr>
          <w:ilvl w:val="0"/>
          <w:numId w:val="11"/>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Graduation Ceremony: Award each child with a “Financial Skills Star” certificate to celebrate their achievements.</w:t>
      </w:r>
    </w:p>
    <w:p w14:paraId="4D476036" w14:textId="77777777" w:rsidR="00AE5C25" w:rsidRPr="00AE5C25" w:rsidRDefault="00AE5C25" w:rsidP="00AE5C25">
      <w:pPr>
        <w:spacing w:before="100" w:beforeAutospacing="1" w:after="100" w:afterAutospacing="1" w:line="240" w:lineRule="auto"/>
        <w:outlineLvl w:val="2"/>
        <w:divId w:val="598606568"/>
        <w:rPr>
          <w:rFonts w:ascii="Century Gothic" w:eastAsia="Times New Roman" w:hAnsi="Century Gothic" w:cs="Times New Roman"/>
          <w:b/>
          <w:bCs/>
          <w:color w:val="000000"/>
          <w:kern w:val="0"/>
          <w:sz w:val="18"/>
          <w:szCs w:val="18"/>
          <w14:ligatures w14:val="none"/>
        </w:rPr>
      </w:pPr>
      <w:r w:rsidRPr="00AE5C25">
        <w:rPr>
          <w:rFonts w:ascii="Century Gothic" w:eastAsia="Times New Roman" w:hAnsi="Century Gothic" w:cs="Times New Roman"/>
          <w:b/>
          <w:bCs/>
          <w:color w:val="000000"/>
          <w:kern w:val="0"/>
          <w:sz w:val="18"/>
          <w:szCs w:val="18"/>
          <w14:ligatures w14:val="none"/>
        </w:rPr>
        <w:t>Program Delivery:</w:t>
      </w:r>
    </w:p>
    <w:p w14:paraId="4642DFC4" w14:textId="77777777" w:rsidR="00AE5C25" w:rsidRPr="00AE5C25" w:rsidRDefault="00AE5C25" w:rsidP="00AE5C25">
      <w:pPr>
        <w:numPr>
          <w:ilvl w:val="0"/>
          <w:numId w:val="12"/>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Frequency: Weekly sessions lasting about 30-45 minutes each.</w:t>
      </w:r>
    </w:p>
    <w:p w14:paraId="0E8F4E7A" w14:textId="77777777" w:rsidR="00AE5C25" w:rsidRPr="00AE5C25" w:rsidRDefault="00AE5C25" w:rsidP="00AE5C25">
      <w:pPr>
        <w:numPr>
          <w:ilvl w:val="0"/>
          <w:numId w:val="12"/>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Materials: Play money, craft supplies, role-playing items, stories, charts.</w:t>
      </w:r>
    </w:p>
    <w:p w14:paraId="2AC263DB" w14:textId="77777777" w:rsidR="00AE5C25" w:rsidRPr="00AE5C25" w:rsidRDefault="00AE5C25" w:rsidP="00AE5C25">
      <w:pPr>
        <w:numPr>
          <w:ilvl w:val="0"/>
          <w:numId w:val="12"/>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Engagement: Incorporate songs, rhymes, and interactive storytelling to keep young minds engaged.</w:t>
      </w:r>
    </w:p>
    <w:p w14:paraId="7E7D919C" w14:textId="77777777" w:rsidR="00AE5C25" w:rsidRPr="00AE5C25" w:rsidRDefault="00AE5C25" w:rsidP="00AE5C25">
      <w:pPr>
        <w:numPr>
          <w:ilvl w:val="0"/>
          <w:numId w:val="12"/>
        </w:numPr>
        <w:spacing w:before="100" w:beforeAutospacing="1" w:after="100" w:afterAutospacing="1" w:line="240" w:lineRule="auto"/>
        <w:divId w:val="598606568"/>
        <w:rPr>
          <w:rFonts w:ascii="Century Gothic" w:eastAsia="Times New Roman" w:hAnsi="Century Gothic" w:cs="Times New Roman"/>
          <w:color w:val="000000"/>
          <w:kern w:val="0"/>
          <w:sz w:val="18"/>
          <w:szCs w:val="18"/>
          <w14:ligatures w14:val="none"/>
        </w:rPr>
      </w:pPr>
      <w:r w:rsidRPr="00AE5C25">
        <w:rPr>
          <w:rFonts w:ascii="Century Gothic" w:eastAsia="Times New Roman" w:hAnsi="Century Gothic" w:cs="Times New Roman"/>
          <w:color w:val="000000"/>
          <w:kern w:val="0"/>
          <w:sz w:val="18"/>
          <w:szCs w:val="18"/>
          <w14:ligatures w14:val="none"/>
        </w:rPr>
        <w:t>Parental Involvement: Provide a take-home summary of each lesson with activities for parents to reinforce concepts.</w:t>
      </w:r>
    </w:p>
    <w:p w14:paraId="324811B2" w14:textId="77777777" w:rsidR="00AE5C25" w:rsidRDefault="00AE5C25"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r w:rsidRPr="00AE5C25">
        <w:rPr>
          <w:rFonts w:ascii="Century Gothic" w:hAnsi="Century Gothic" w:cs="Times New Roman"/>
          <w:color w:val="000000"/>
          <w:kern w:val="0"/>
          <w:sz w:val="18"/>
          <w:szCs w:val="18"/>
          <w14:ligatures w14:val="none"/>
        </w:rPr>
        <w:t>This program aims to lay a foundational understanding of financial principles in a playful and memorable way, ensuring children gain valuable life skills early on.</w:t>
      </w:r>
    </w:p>
    <w:p w14:paraId="3EF27E06" w14:textId="77777777" w:rsidR="00761BA6" w:rsidRDefault="00761BA6"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33BBDA77" w14:textId="77777777" w:rsidR="003A59CC" w:rsidRDefault="003A59CC"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52C68B9F"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30B2611A"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36A8AB6B"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45666333"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6FE90FBA"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2A07BDD9"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703AC2C4"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7F0BB290"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4B4F27F5"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0367C929"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7E52E949"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3CC0EA25"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715CC1A8" w14:textId="77777777" w:rsidR="00E62374" w:rsidRDefault="00E62374" w:rsidP="00AE5C25">
      <w:pPr>
        <w:spacing w:before="100" w:beforeAutospacing="1" w:after="100" w:afterAutospacing="1" w:line="240" w:lineRule="auto"/>
        <w:divId w:val="598606568"/>
        <w:rPr>
          <w:rFonts w:ascii="Century Gothic" w:hAnsi="Century Gothic" w:cs="Times New Roman"/>
          <w:color w:val="000000"/>
          <w:kern w:val="0"/>
          <w:sz w:val="18"/>
          <w:szCs w:val="18"/>
          <w14:ligatures w14:val="none"/>
        </w:rPr>
      </w:pPr>
    </w:p>
    <w:p w14:paraId="4F1765BD" w14:textId="515D5527" w:rsidR="00AE5C25" w:rsidRPr="00BC70A9" w:rsidRDefault="00AE5C25" w:rsidP="008D604E">
      <w:pPr>
        <w:spacing w:before="100" w:beforeAutospacing="1" w:after="100" w:afterAutospacing="1" w:line="240" w:lineRule="auto"/>
        <w:divId w:val="598606568"/>
        <w:rPr>
          <w:rFonts w:ascii="Century Gothic" w:hAnsi="Century Gothic" w:cs="Times New Roman"/>
          <w:b/>
          <w:bCs/>
          <w:color w:val="000000"/>
          <w:kern w:val="0"/>
          <w:sz w:val="18"/>
          <w:szCs w:val="18"/>
          <w14:ligatures w14:val="none"/>
        </w:rPr>
      </w:pPr>
    </w:p>
    <w:p w14:paraId="0BA702BC" w14:textId="4EDD33D2" w:rsidR="008D604E" w:rsidRPr="008D604E" w:rsidRDefault="008D604E" w:rsidP="00BC70A9">
      <w:pPr>
        <w:spacing w:before="100" w:beforeAutospacing="1" w:after="100" w:afterAutospacing="1" w:line="240" w:lineRule="auto"/>
        <w:jc w:val="center"/>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Financial Proposal</w:t>
      </w:r>
    </w:p>
    <w:p w14:paraId="54D4025C" w14:textId="77777777" w:rsidR="00BC70A9" w:rsidRPr="00236CAC" w:rsidRDefault="008D604E" w:rsidP="008D604E">
      <w:pPr>
        <w:spacing w:before="100" w:beforeAutospacing="1" w:after="100" w:afterAutospacing="1" w:line="240" w:lineRule="auto"/>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Introduction: </w:t>
      </w:r>
    </w:p>
    <w:p w14:paraId="2120949B" w14:textId="1719D383" w:rsidR="008D604E" w:rsidRPr="008D604E" w:rsidRDefault="008D604E" w:rsidP="008D604E">
      <w:p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This proposal outlines the financial framework for implementing Ismene's Financial Literacy Club in schools. Ismene aims to engage children with practical financial literacy tools and instill essential money management skills through a hands-on, task-based approach. This club allows parents to participate without an upfront fee, making financial literacy accessible while ensuring a rewarding experience for children through a controlled monetary framework.</w:t>
      </w:r>
    </w:p>
    <w:p w14:paraId="79F1BB86" w14:textId="77777777" w:rsidR="008D604E" w:rsidRPr="008D604E" w:rsidRDefault="008D604E" w:rsidP="008D604E">
      <w:pPr>
        <w:spacing w:before="100" w:beforeAutospacing="1" w:after="100" w:afterAutospacing="1" w:line="240" w:lineRule="auto"/>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Club Structure and Enrollment:</w:t>
      </w:r>
    </w:p>
    <w:p w14:paraId="49B3ECE1" w14:textId="77777777" w:rsidR="008D604E" w:rsidRPr="008D604E" w:rsidRDefault="008D604E" w:rsidP="008D604E">
      <w:pPr>
        <w:numPr>
          <w:ilvl w:val="0"/>
          <w:numId w:val="23"/>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Enrollment Process:</w:t>
      </w:r>
    </w:p>
    <w:p w14:paraId="16934E7B" w14:textId="77777777" w:rsidR="008D604E" w:rsidRPr="008D604E" w:rsidRDefault="008D604E" w:rsidP="008D604E">
      <w:pPr>
        <w:numPr>
          <w:ilvl w:val="1"/>
          <w:numId w:val="23"/>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Parents are required to create an Ismene account for their children, which will serve as their entry into the club.</w:t>
      </w:r>
    </w:p>
    <w:p w14:paraId="2C3676E3" w14:textId="77777777" w:rsidR="008D604E" w:rsidRPr="008D604E" w:rsidRDefault="008D604E" w:rsidP="008D604E">
      <w:pPr>
        <w:numPr>
          <w:ilvl w:val="1"/>
          <w:numId w:val="23"/>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Upon registration, parents will load an amount of KES 5,000 into their child's Ismene account.</w:t>
      </w:r>
    </w:p>
    <w:p w14:paraId="407BB0C4" w14:textId="77777777" w:rsidR="008D604E" w:rsidRPr="008D604E" w:rsidRDefault="008D604E" w:rsidP="008D604E">
      <w:pPr>
        <w:numPr>
          <w:ilvl w:val="0"/>
          <w:numId w:val="23"/>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Fee Deduction:</w:t>
      </w:r>
    </w:p>
    <w:p w14:paraId="643921EC" w14:textId="77777777" w:rsidR="008D604E" w:rsidRPr="008D604E" w:rsidRDefault="008D604E" w:rsidP="008D604E">
      <w:pPr>
        <w:numPr>
          <w:ilvl w:val="1"/>
          <w:numId w:val="23"/>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From the initial KES 5,000, a one-time deduction of KES 1,000 will be made as club fees, allowing the child full access to club activities and resources.</w:t>
      </w:r>
    </w:p>
    <w:p w14:paraId="7ED748F3" w14:textId="77777777" w:rsidR="008D604E" w:rsidRPr="008D604E" w:rsidRDefault="008D604E" w:rsidP="008D604E">
      <w:pPr>
        <w:numPr>
          <w:ilvl w:val="0"/>
          <w:numId w:val="23"/>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Reward Pool Management:</w:t>
      </w:r>
    </w:p>
    <w:p w14:paraId="241699E6" w14:textId="77777777" w:rsidR="008D604E" w:rsidRPr="008D604E" w:rsidRDefault="008D604E" w:rsidP="008D604E">
      <w:pPr>
        <w:numPr>
          <w:ilvl w:val="1"/>
          <w:numId w:val="23"/>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The remaining KES 4,000 will be allocated as a reward pool for the child.</w:t>
      </w:r>
    </w:p>
    <w:p w14:paraId="121ADD8E" w14:textId="54829116" w:rsidR="008D604E" w:rsidRPr="008D604E" w:rsidRDefault="008D604E" w:rsidP="008D604E">
      <w:pPr>
        <w:numPr>
          <w:ilvl w:val="1"/>
          <w:numId w:val="23"/>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This amount will be used by the club minders to reward children upon completion of financial literacy tasks uploaded by their parents.</w:t>
      </w:r>
      <w:r w:rsidR="00A82515">
        <w:rPr>
          <w:rFonts w:ascii="Century Gothic" w:eastAsia="Times New Roman" w:hAnsi="Century Gothic" w:cs="Times New Roman"/>
          <w:color w:val="000000"/>
          <w:kern w:val="0"/>
          <w:sz w:val="18"/>
          <w:szCs w:val="18"/>
          <w14:ligatures w14:val="none"/>
        </w:rPr>
        <w:t xml:space="preserve"> The parents will retain control of the rewards since the children’s wallets are </w:t>
      </w:r>
      <w:r w:rsidR="005A0B06">
        <w:rPr>
          <w:rFonts w:ascii="Century Gothic" w:eastAsia="Times New Roman" w:hAnsi="Century Gothic" w:cs="Times New Roman"/>
          <w:color w:val="000000"/>
          <w:kern w:val="0"/>
          <w:sz w:val="18"/>
          <w:szCs w:val="18"/>
          <w14:ligatures w14:val="none"/>
        </w:rPr>
        <w:t>managed by the parent. The Ismene club minders will use fun game</w:t>
      </w:r>
      <w:r w:rsidR="00267B0E">
        <w:rPr>
          <w:rFonts w:ascii="Century Gothic" w:eastAsia="Times New Roman" w:hAnsi="Century Gothic" w:cs="Times New Roman"/>
          <w:color w:val="000000"/>
          <w:kern w:val="0"/>
          <w:sz w:val="18"/>
          <w:szCs w:val="18"/>
          <w14:ligatures w14:val="none"/>
        </w:rPr>
        <w:t>s and tools to motivate the children to complete their tasks</w:t>
      </w:r>
      <w:r w:rsidR="004A522B">
        <w:rPr>
          <w:rFonts w:ascii="Century Gothic" w:eastAsia="Times New Roman" w:hAnsi="Century Gothic" w:cs="Times New Roman"/>
          <w:color w:val="000000"/>
          <w:kern w:val="0"/>
          <w:sz w:val="18"/>
          <w:szCs w:val="18"/>
          <w14:ligatures w14:val="none"/>
        </w:rPr>
        <w:t xml:space="preserve"> such as, polishing their shoes, reading for their tests, walking the</w:t>
      </w:r>
      <w:r w:rsidR="00EA0618">
        <w:rPr>
          <w:rFonts w:ascii="Century Gothic" w:eastAsia="Times New Roman" w:hAnsi="Century Gothic" w:cs="Times New Roman"/>
          <w:color w:val="000000"/>
          <w:kern w:val="0"/>
          <w:sz w:val="18"/>
          <w:szCs w:val="18"/>
          <w14:ligatures w14:val="none"/>
        </w:rPr>
        <w:t>i</w:t>
      </w:r>
      <w:r w:rsidR="004A522B">
        <w:rPr>
          <w:rFonts w:ascii="Century Gothic" w:eastAsia="Times New Roman" w:hAnsi="Century Gothic" w:cs="Times New Roman"/>
          <w:color w:val="000000"/>
          <w:kern w:val="0"/>
          <w:sz w:val="18"/>
          <w:szCs w:val="18"/>
          <w14:ligatures w14:val="none"/>
        </w:rPr>
        <w:t>r p</w:t>
      </w:r>
      <w:r w:rsidR="00377780">
        <w:rPr>
          <w:rFonts w:ascii="Century Gothic" w:eastAsia="Times New Roman" w:hAnsi="Century Gothic" w:cs="Times New Roman"/>
          <w:color w:val="000000"/>
          <w:kern w:val="0"/>
          <w:sz w:val="18"/>
          <w:szCs w:val="18"/>
          <w14:ligatures w14:val="none"/>
        </w:rPr>
        <w:t>ets etc. Once the children complete these tasks , the parents will be required to approve that the tasks have be</w:t>
      </w:r>
      <w:r w:rsidR="0082447A">
        <w:rPr>
          <w:rFonts w:ascii="Century Gothic" w:eastAsia="Times New Roman" w:hAnsi="Century Gothic" w:cs="Times New Roman"/>
          <w:color w:val="000000"/>
          <w:kern w:val="0"/>
          <w:sz w:val="18"/>
          <w:szCs w:val="18"/>
          <w14:ligatures w14:val="none"/>
        </w:rPr>
        <w:t>en completed before the reward can be moved to the child’s wallet.</w:t>
      </w:r>
      <w:r w:rsidR="00EA0618">
        <w:rPr>
          <w:rFonts w:ascii="Century Gothic" w:eastAsia="Times New Roman" w:hAnsi="Century Gothic" w:cs="Times New Roman"/>
          <w:color w:val="000000"/>
          <w:kern w:val="0"/>
          <w:sz w:val="18"/>
          <w:szCs w:val="18"/>
          <w14:ligatures w14:val="none"/>
        </w:rPr>
        <w:t xml:space="preserve"> In the </w:t>
      </w:r>
      <w:r w:rsidR="00915157">
        <w:rPr>
          <w:rFonts w:ascii="Century Gothic" w:eastAsia="Times New Roman" w:hAnsi="Century Gothic" w:cs="Times New Roman"/>
          <w:color w:val="000000"/>
          <w:kern w:val="0"/>
          <w:sz w:val="18"/>
          <w:szCs w:val="18"/>
          <w14:ligatures w14:val="none"/>
        </w:rPr>
        <w:t>Ismene platform, the parent may opt to invest this rewards for the children in money markets or any o</w:t>
      </w:r>
      <w:r w:rsidR="009E331B">
        <w:rPr>
          <w:rFonts w:ascii="Century Gothic" w:eastAsia="Times New Roman" w:hAnsi="Century Gothic" w:cs="Times New Roman"/>
          <w:color w:val="000000"/>
          <w:kern w:val="0"/>
          <w:sz w:val="18"/>
          <w:szCs w:val="18"/>
          <w14:ligatures w14:val="none"/>
        </w:rPr>
        <w:t>f the other collective investment schemes.</w:t>
      </w:r>
    </w:p>
    <w:p w14:paraId="2BB251A0" w14:textId="77777777" w:rsidR="008D604E" w:rsidRPr="008D604E" w:rsidRDefault="008D604E" w:rsidP="008D604E">
      <w:pPr>
        <w:spacing w:before="100" w:beforeAutospacing="1" w:after="100" w:afterAutospacing="1" w:line="240" w:lineRule="auto"/>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Financial Objectives:</w:t>
      </w:r>
    </w:p>
    <w:p w14:paraId="72F23413" w14:textId="77777777" w:rsidR="008D604E" w:rsidRPr="008D604E" w:rsidRDefault="008D604E" w:rsidP="008D604E">
      <w:pPr>
        <w:numPr>
          <w:ilvl w:val="0"/>
          <w:numId w:val="24"/>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Revenue Generation:</w:t>
      </w:r>
    </w:p>
    <w:p w14:paraId="50C4ABA5" w14:textId="77777777" w:rsidR="008D604E" w:rsidRP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Club fees contribute to Ismene's operational costs associated with the financial literacy club.</w:t>
      </w:r>
    </w:p>
    <w:p w14:paraId="23F9C49E" w14:textId="77777777" w:rsid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An increased number of enrollments will result in substantial revenue to support platform development and maintenance.</w:t>
      </w:r>
    </w:p>
    <w:p w14:paraId="2D434A40" w14:textId="55432B90" w:rsidR="00E0759E" w:rsidRPr="008D604E" w:rsidRDefault="00E91AE2"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Pr>
          <w:rFonts w:ascii="Century Gothic" w:eastAsia="Times New Roman" w:hAnsi="Century Gothic" w:cs="Times New Roman"/>
          <w:color w:val="000000"/>
          <w:kern w:val="0"/>
          <w:sz w:val="18"/>
          <w:szCs w:val="18"/>
          <w14:ligatures w14:val="none"/>
        </w:rPr>
        <w:t xml:space="preserve">Ismene will also earn coimmission on the money held in the wallet at the point of investment and </w:t>
      </w:r>
      <w:r w:rsidR="0012116E">
        <w:rPr>
          <w:rFonts w:ascii="Century Gothic" w:eastAsia="Times New Roman" w:hAnsi="Century Gothic" w:cs="Times New Roman"/>
          <w:color w:val="000000"/>
          <w:kern w:val="0"/>
          <w:sz w:val="18"/>
          <w:szCs w:val="18"/>
          <w14:ligatures w14:val="none"/>
        </w:rPr>
        <w:t>reward</w:t>
      </w:r>
      <w:r w:rsidR="00844226">
        <w:rPr>
          <w:rFonts w:ascii="Century Gothic" w:eastAsia="Times New Roman" w:hAnsi="Century Gothic" w:cs="Times New Roman"/>
          <w:color w:val="000000"/>
          <w:kern w:val="0"/>
          <w:sz w:val="18"/>
          <w:szCs w:val="18"/>
          <w14:ligatures w14:val="none"/>
        </w:rPr>
        <w:t xml:space="preserve">. </w:t>
      </w:r>
    </w:p>
    <w:p w14:paraId="3FF8958D" w14:textId="77777777" w:rsidR="008D604E" w:rsidRPr="008D604E" w:rsidRDefault="008D604E" w:rsidP="008D604E">
      <w:pPr>
        <w:numPr>
          <w:ilvl w:val="0"/>
          <w:numId w:val="24"/>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Cost Management:</w:t>
      </w:r>
    </w:p>
    <w:p w14:paraId="3E8E05E2" w14:textId="77777777" w:rsidR="008D604E" w:rsidRP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Operational costs include app development, maintenance, club minder compensation, educational content creation, and customer support.</w:t>
      </w:r>
    </w:p>
    <w:p w14:paraId="698489C3" w14:textId="77777777" w:rsidR="008D604E" w:rsidRP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Regular assessment and optimization of costs to ensure sustainability and quality service delivery.</w:t>
      </w:r>
    </w:p>
    <w:p w14:paraId="1CA5F5CD" w14:textId="77777777" w:rsidR="008D604E" w:rsidRPr="008D604E" w:rsidRDefault="008D604E" w:rsidP="008D604E">
      <w:pPr>
        <w:numPr>
          <w:ilvl w:val="0"/>
          <w:numId w:val="24"/>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Value Proposition:</w:t>
      </w:r>
    </w:p>
    <w:p w14:paraId="25D38BE5" w14:textId="77777777" w:rsidR="008D604E" w:rsidRP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Provide a seamless and rewarding learning experience for children without imposing high upfront costs on families.</w:t>
      </w:r>
    </w:p>
    <w:p w14:paraId="3FAAA28A" w14:textId="77777777" w:rsidR="008D604E" w:rsidRPr="008D604E" w:rsidRDefault="008D604E" w:rsidP="008D604E">
      <w:pPr>
        <w:numPr>
          <w:ilvl w:val="1"/>
          <w:numId w:val="24"/>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Empower parents through involvement in their children's financial education journey.</w:t>
      </w:r>
    </w:p>
    <w:p w14:paraId="102A5384" w14:textId="77777777" w:rsidR="008D604E" w:rsidRPr="008D604E" w:rsidRDefault="008D604E" w:rsidP="008D604E">
      <w:pPr>
        <w:spacing w:before="100" w:beforeAutospacing="1" w:after="100" w:afterAutospacing="1" w:line="240" w:lineRule="auto"/>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Implementation Plan:</w:t>
      </w:r>
    </w:p>
    <w:p w14:paraId="42D29817" w14:textId="77777777" w:rsidR="008D604E" w:rsidRPr="008D604E" w:rsidRDefault="008D604E" w:rsidP="008D604E">
      <w:pPr>
        <w:numPr>
          <w:ilvl w:val="0"/>
          <w:numId w:val="25"/>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Platform Setup:</w:t>
      </w:r>
    </w:p>
    <w:p w14:paraId="2421797B" w14:textId="77777777" w:rsidR="008D604E" w:rsidRPr="008D604E" w:rsidRDefault="008D604E" w:rsidP="008D604E">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Ensure the platform is equipped with user-friendly interfaces for parents to upload tasks and track progress.</w:t>
      </w:r>
    </w:p>
    <w:p w14:paraId="333E3655" w14:textId="77777777" w:rsidR="008D604E" w:rsidRPr="008D604E" w:rsidRDefault="008D604E" w:rsidP="008D604E">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Integrate secure payment processing to handle account creations and transaction management efficiently.</w:t>
      </w:r>
    </w:p>
    <w:p w14:paraId="6DAF5483" w14:textId="77777777" w:rsidR="00D71CFC" w:rsidRPr="008D604E" w:rsidRDefault="00D71CFC" w:rsidP="00D71CFC">
      <w:pPr>
        <w:numPr>
          <w:ilvl w:val="0"/>
          <w:numId w:val="25"/>
        </w:numPr>
        <w:spacing w:before="100" w:beforeAutospacing="1" w:after="100" w:afterAutospacing="1" w:line="240" w:lineRule="auto"/>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lastRenderedPageBreak/>
        <w:t>Task and Reward Framework:</w:t>
      </w:r>
    </w:p>
    <w:p w14:paraId="61E6111A" w14:textId="77777777" w:rsidR="00D71CFC" w:rsidRDefault="00D71CFC" w:rsidP="00D71CFC">
      <w:pPr>
        <w:numPr>
          <w:ilvl w:val="1"/>
          <w:numId w:val="25"/>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Establish a structured task framework focusing on various financial concepts, tailored to different age groups.</w:t>
      </w:r>
    </w:p>
    <w:p w14:paraId="6C9365A5" w14:textId="476AA919" w:rsidR="00D71CFC" w:rsidRPr="00D71CFC" w:rsidRDefault="00D71CFC" w:rsidP="00D71CFC">
      <w:pPr>
        <w:numPr>
          <w:ilvl w:val="1"/>
          <w:numId w:val="25"/>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Implement a transparent, easy-to-use reward system for distributing funds from the reward pool upon task completion.</w:t>
      </w:r>
    </w:p>
    <w:p w14:paraId="74B71BC4" w14:textId="27C5DBF1" w:rsidR="008D604E" w:rsidRPr="008D604E" w:rsidRDefault="008D604E" w:rsidP="008D604E">
      <w:pPr>
        <w:numPr>
          <w:ilvl w:val="0"/>
          <w:numId w:val="25"/>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Club Minders and Training:</w:t>
      </w:r>
    </w:p>
    <w:p w14:paraId="2FB11395" w14:textId="77777777" w:rsidR="008D604E" w:rsidRPr="008D604E" w:rsidRDefault="008D604E" w:rsidP="008D604E">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Recruit and train club minders who will facilitate financial literacy tasks and mentor children.</w:t>
      </w:r>
    </w:p>
    <w:p w14:paraId="59062BB5" w14:textId="4C1FEA9D" w:rsidR="008D604E" w:rsidRPr="008D604E" w:rsidRDefault="008D604E" w:rsidP="00D71CFC">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Develop training programs to ensure minders are well-versed in financial literacy principles and child engagement strategies.</w:t>
      </w:r>
    </w:p>
    <w:p w14:paraId="5CC79226" w14:textId="77777777" w:rsidR="008D604E" w:rsidRPr="008D604E" w:rsidRDefault="008D604E" w:rsidP="008D604E">
      <w:pPr>
        <w:numPr>
          <w:ilvl w:val="0"/>
          <w:numId w:val="25"/>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Parental Engagement and Feedback:</w:t>
      </w:r>
    </w:p>
    <w:p w14:paraId="5BDC8390" w14:textId="3A3844CE" w:rsidR="004B598C" w:rsidRDefault="004B598C" w:rsidP="008D604E">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Pr>
          <w:rFonts w:ascii="Century Gothic" w:eastAsia="Times New Roman" w:hAnsi="Century Gothic" w:cs="Times New Roman"/>
          <w:color w:val="000000"/>
          <w:kern w:val="0"/>
          <w:sz w:val="18"/>
          <w:szCs w:val="18"/>
          <w14:ligatures w14:val="none"/>
        </w:rPr>
        <w:t>Recruit schools to pilot the I</w:t>
      </w:r>
      <w:r w:rsidR="00F07F97">
        <w:rPr>
          <w:rFonts w:ascii="Century Gothic" w:eastAsia="Times New Roman" w:hAnsi="Century Gothic" w:cs="Times New Roman"/>
          <w:color w:val="000000"/>
          <w:kern w:val="0"/>
          <w:sz w:val="18"/>
          <w:szCs w:val="18"/>
          <w14:ligatures w14:val="none"/>
        </w:rPr>
        <w:t>smene club and provide an accessible database of parents.</w:t>
      </w:r>
    </w:p>
    <w:p w14:paraId="6F3E9C03" w14:textId="1E55C7BE" w:rsidR="008D604E" w:rsidRPr="008D604E" w:rsidRDefault="008D604E" w:rsidP="008D604E">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Develop communication channels for regular updates and feedback collection from parents.</w:t>
      </w:r>
    </w:p>
    <w:p w14:paraId="16DB2A61" w14:textId="12294FE5" w:rsidR="00830CD1" w:rsidRPr="00505407" w:rsidRDefault="008D604E" w:rsidP="004B598C">
      <w:pPr>
        <w:numPr>
          <w:ilvl w:val="1"/>
          <w:numId w:val="25"/>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Organize workshops and seminars for parents on extending financial literacy beyond the app environment.</w:t>
      </w:r>
      <w:r w:rsidR="002B2DD7">
        <w:rPr>
          <w:rFonts w:ascii="Century Gothic" w:eastAsia="Times New Roman" w:hAnsi="Century Gothic" w:cs="Times New Roman"/>
          <w:color w:val="000000"/>
          <w:kern w:val="0"/>
          <w:sz w:val="18"/>
          <w:szCs w:val="18"/>
          <w14:ligatures w14:val="none"/>
        </w:rPr>
        <w:t xml:space="preserve"> These workshops can take the format of organbized groups such as </w:t>
      </w:r>
      <w:r w:rsidR="00F413EA">
        <w:rPr>
          <w:rFonts w:ascii="Century Gothic" w:eastAsia="Times New Roman" w:hAnsi="Century Gothic" w:cs="Times New Roman"/>
          <w:color w:val="000000"/>
          <w:kern w:val="0"/>
          <w:sz w:val="18"/>
          <w:szCs w:val="18"/>
          <w14:ligatures w14:val="none"/>
        </w:rPr>
        <w:t>churches, schools, chamas</w:t>
      </w:r>
      <w:r w:rsidR="00C00773">
        <w:rPr>
          <w:rFonts w:ascii="Century Gothic" w:eastAsia="Times New Roman" w:hAnsi="Century Gothic" w:cs="Times New Roman"/>
          <w:color w:val="000000"/>
          <w:kern w:val="0"/>
          <w:sz w:val="18"/>
          <w:szCs w:val="18"/>
          <w14:ligatures w14:val="none"/>
        </w:rPr>
        <w:t xml:space="preserve"> and rel</w:t>
      </w:r>
      <w:r w:rsidR="008B5DED">
        <w:rPr>
          <w:rFonts w:ascii="Century Gothic" w:eastAsia="Times New Roman" w:hAnsi="Century Gothic" w:cs="Times New Roman"/>
          <w:color w:val="000000"/>
          <w:kern w:val="0"/>
          <w:sz w:val="18"/>
          <w:szCs w:val="18"/>
          <w14:ligatures w14:val="none"/>
        </w:rPr>
        <w:t>evant parenting and family groups.</w:t>
      </w:r>
    </w:p>
    <w:p w14:paraId="5EEF0534" w14:textId="77777777" w:rsidR="008D604E" w:rsidRPr="008D604E" w:rsidRDefault="008D604E" w:rsidP="008D604E">
      <w:pPr>
        <w:spacing w:before="100" w:beforeAutospacing="1" w:after="100" w:afterAutospacing="1" w:line="240" w:lineRule="auto"/>
        <w:divId w:val="618608933"/>
        <w:rPr>
          <w:rFonts w:ascii="Century Gothic" w:hAnsi="Century Gothic" w:cs="Times New Roman"/>
          <w:b/>
          <w:bCs/>
          <w:color w:val="000000"/>
          <w:kern w:val="0"/>
          <w:sz w:val="18"/>
          <w:szCs w:val="18"/>
          <w14:ligatures w14:val="none"/>
        </w:rPr>
      </w:pPr>
      <w:r w:rsidRPr="008D604E">
        <w:rPr>
          <w:rFonts w:ascii="Century Gothic" w:hAnsi="Century Gothic" w:cs="Times New Roman"/>
          <w:b/>
          <w:bCs/>
          <w:color w:val="000000"/>
          <w:kern w:val="0"/>
          <w:sz w:val="18"/>
          <w:szCs w:val="18"/>
          <w14:ligatures w14:val="none"/>
        </w:rPr>
        <w:t>Key Metrics for Success:</w:t>
      </w:r>
    </w:p>
    <w:p w14:paraId="12A790EF" w14:textId="77777777" w:rsidR="008D604E" w:rsidRPr="008D604E" w:rsidRDefault="008D604E" w:rsidP="008D604E">
      <w:pPr>
        <w:numPr>
          <w:ilvl w:val="0"/>
          <w:numId w:val="26"/>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Engagement Rates:</w:t>
      </w:r>
    </w:p>
    <w:p w14:paraId="416FC9A9"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Monitor the number of tasks completed and the frequency of club participation.</w:t>
      </w:r>
    </w:p>
    <w:p w14:paraId="78983201"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Assess the active involvement of parents in task creation and monitoring.</w:t>
      </w:r>
    </w:p>
    <w:p w14:paraId="01C359DC" w14:textId="77777777" w:rsidR="008D604E" w:rsidRPr="008D604E" w:rsidRDefault="008D604E" w:rsidP="008D604E">
      <w:pPr>
        <w:numPr>
          <w:ilvl w:val="0"/>
          <w:numId w:val="26"/>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Retention and Referrals:</w:t>
      </w:r>
    </w:p>
    <w:p w14:paraId="3E5B0C63"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Measure club retention rates and analyze factors influencing continued participation.</w:t>
      </w:r>
    </w:p>
    <w:p w14:paraId="45F70609"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Develop referral programs to encourage word-of-mouth promotion by satisfied parents.</w:t>
      </w:r>
    </w:p>
    <w:p w14:paraId="30AF7078" w14:textId="77777777" w:rsidR="008D604E" w:rsidRPr="008D604E" w:rsidRDefault="008D604E" w:rsidP="008D604E">
      <w:pPr>
        <w:numPr>
          <w:ilvl w:val="0"/>
          <w:numId w:val="26"/>
        </w:numPr>
        <w:spacing w:before="100" w:beforeAutospacing="1" w:after="100" w:afterAutospacing="1" w:line="240" w:lineRule="auto"/>
        <w:divId w:val="618608933"/>
        <w:rPr>
          <w:rFonts w:ascii="Century Gothic" w:hAnsi="Century Gothic" w:cs="Times New Roman"/>
          <w:color w:val="000000"/>
          <w:kern w:val="0"/>
          <w:sz w:val="18"/>
          <w:szCs w:val="18"/>
          <w14:ligatures w14:val="none"/>
        </w:rPr>
      </w:pPr>
      <w:r w:rsidRPr="008D604E">
        <w:rPr>
          <w:rFonts w:ascii="Century Gothic" w:hAnsi="Century Gothic" w:cs="Times New Roman"/>
          <w:color w:val="000000"/>
          <w:kern w:val="0"/>
          <w:sz w:val="18"/>
          <w:szCs w:val="18"/>
          <w14:ligatures w14:val="none"/>
        </w:rPr>
        <w:t>Educational Outcomes:</w:t>
      </w:r>
    </w:p>
    <w:p w14:paraId="557A8655"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Evaluate improvements in children's financial literacy and practical money management skills.</w:t>
      </w:r>
    </w:p>
    <w:p w14:paraId="58804371" w14:textId="77777777" w:rsidR="008D604E" w:rsidRPr="008D604E" w:rsidRDefault="008D604E" w:rsidP="008D604E">
      <w:pPr>
        <w:numPr>
          <w:ilvl w:val="1"/>
          <w:numId w:val="26"/>
        </w:numPr>
        <w:spacing w:before="100" w:beforeAutospacing="1" w:after="100" w:afterAutospacing="1" w:line="240" w:lineRule="auto"/>
        <w:divId w:val="618608933"/>
        <w:rPr>
          <w:rFonts w:ascii="Century Gothic" w:eastAsia="Times New Roman" w:hAnsi="Century Gothic" w:cs="Times New Roman"/>
          <w:color w:val="000000"/>
          <w:kern w:val="0"/>
          <w:sz w:val="18"/>
          <w:szCs w:val="18"/>
          <w14:ligatures w14:val="none"/>
        </w:rPr>
      </w:pPr>
      <w:r w:rsidRPr="008D604E">
        <w:rPr>
          <w:rFonts w:ascii="Century Gothic" w:eastAsia="Times New Roman" w:hAnsi="Century Gothic" w:cs="Times New Roman"/>
          <w:color w:val="000000"/>
          <w:kern w:val="0"/>
          <w:sz w:val="18"/>
          <w:szCs w:val="18"/>
          <w14:ligatures w14:val="none"/>
        </w:rPr>
        <w:t>Collect qualitative feedback from parents and children on the educational effectiveness of the program.</w:t>
      </w:r>
    </w:p>
    <w:p w14:paraId="52638874"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1466D267"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3F9123D6"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4F78BE73"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3AD59075"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4129F41F"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361E67DB"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0758EE3A"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1B81D2F8"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01CC604D"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791ACD65"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743C0D55"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1287262C"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7DD799BB"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307B4680"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03CC6023" w14:textId="77777777" w:rsidR="00AE5C25" w:rsidRPr="00911E06"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1707E88E" w14:textId="77777777" w:rsidR="00AE5C25" w:rsidRPr="00AC205E" w:rsidRDefault="00AE5C25" w:rsidP="00AC205E">
      <w:pPr>
        <w:spacing w:before="100" w:beforeAutospacing="1" w:after="100" w:afterAutospacing="1" w:line="240" w:lineRule="auto"/>
        <w:rPr>
          <w:rFonts w:ascii="Century Gothic" w:hAnsi="Century Gothic" w:cs="Times New Roman"/>
          <w:color w:val="000000"/>
          <w:kern w:val="0"/>
          <w:sz w:val="18"/>
          <w:szCs w:val="18"/>
          <w14:ligatures w14:val="none"/>
        </w:rPr>
      </w:pPr>
    </w:p>
    <w:p w14:paraId="27B37386" w14:textId="18E83DF4"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Goals:</w:t>
      </w:r>
    </w:p>
    <w:p w14:paraId="2A63A8C8" w14:textId="77777777" w:rsidR="00AC205E" w:rsidRPr="00AC205E" w:rsidRDefault="00AC205E" w:rsidP="00AC205E">
      <w:pPr>
        <w:numPr>
          <w:ilvl w:val="0"/>
          <w:numId w:val="1"/>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To improve students' understanding of financial concepts and money management.</w:t>
      </w:r>
    </w:p>
    <w:p w14:paraId="4C4ED6F9" w14:textId="77777777" w:rsidR="00AC205E" w:rsidRPr="00AC205E" w:rsidRDefault="00AC205E" w:rsidP="00AC205E">
      <w:pPr>
        <w:numPr>
          <w:ilvl w:val="0"/>
          <w:numId w:val="1"/>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To empower students to make informed financial decisions.</w:t>
      </w:r>
    </w:p>
    <w:p w14:paraId="0799F1E4" w14:textId="77777777" w:rsidR="00AC205E" w:rsidRPr="00AC205E" w:rsidRDefault="00AC205E" w:rsidP="00AC205E">
      <w:pPr>
        <w:numPr>
          <w:ilvl w:val="0"/>
          <w:numId w:val="1"/>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To foster collaboration between home and school environments in supporting student learning and growth.</w:t>
      </w:r>
    </w:p>
    <w:p w14:paraId="37E16CBA"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Proposed Activities and Courses:</w:t>
      </w:r>
    </w:p>
    <w:p w14:paraId="5E14FE8D"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Budgeting and Saving:</w:t>
      </w:r>
    </w:p>
    <w:p w14:paraId="66763F09"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Understanding the basics of budgeting.</w:t>
      </w:r>
    </w:p>
    <w:p w14:paraId="615D37F9"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Setting savings goals.</w:t>
      </w:r>
    </w:p>
    <w:p w14:paraId="50394763"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Real-life budgeting simulations.</w:t>
      </w:r>
    </w:p>
    <w:p w14:paraId="40748B70"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Workshop on ‘Needs vs. Wants’.</w:t>
      </w:r>
    </w:p>
    <w:p w14:paraId="521625CC"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Understanding Banking:</w:t>
      </w:r>
    </w:p>
    <w:p w14:paraId="36B4E258"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Navigating bank accounts.</w:t>
      </w:r>
    </w:p>
    <w:p w14:paraId="545C1EA3"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Exploring different financial instruments (e.g., debit, credit, and savings accounts).</w:t>
      </w:r>
    </w:p>
    <w:p w14:paraId="6D1036CB"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Workshops with local bank representatives.</w:t>
      </w:r>
    </w:p>
    <w:p w14:paraId="2212F2F3"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Introduction to Investing:</w:t>
      </w:r>
    </w:p>
    <w:p w14:paraId="4BFF08A7"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Basics of stock markets, bonds, and mutual funds.</w:t>
      </w:r>
    </w:p>
    <w:p w14:paraId="11FBC73D"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Virtual investment simulations.</w:t>
      </w:r>
    </w:p>
    <w:p w14:paraId="0317171A"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Risk management strategies.</w:t>
      </w:r>
    </w:p>
    <w:p w14:paraId="27DDECCE"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Understanding Credit:</w:t>
      </w:r>
    </w:p>
    <w:p w14:paraId="07D262B3"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Importance of credit scores.</w:t>
      </w:r>
    </w:p>
    <w:p w14:paraId="2D211890"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Managing credit cards wisely.</w:t>
      </w:r>
    </w:p>
    <w:p w14:paraId="69B8143E"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Consequences of debt.</w:t>
      </w:r>
    </w:p>
    <w:p w14:paraId="55ED76BF"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Economics 101:</w:t>
      </w:r>
    </w:p>
    <w:p w14:paraId="11F170A1"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Basic economic principles.</w:t>
      </w:r>
    </w:p>
    <w:p w14:paraId="767A91E6"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Supply and demand activities.</w:t>
      </w:r>
    </w:p>
    <w:p w14:paraId="573C1459"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Real-world economic scenarios.</w:t>
      </w:r>
    </w:p>
    <w:p w14:paraId="36E57479"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Entrepreneurial Thinking:</w:t>
      </w:r>
    </w:p>
    <w:p w14:paraId="1BB20D24"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Basics of starting a business.</w:t>
      </w:r>
    </w:p>
    <w:p w14:paraId="18AEE6FC"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Product development and marketing strategies.</w:t>
      </w:r>
    </w:p>
    <w:p w14:paraId="08E02146"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Project-based learning: Create and market a product/service.</w:t>
      </w:r>
    </w:p>
    <w:p w14:paraId="19693819" w14:textId="77777777" w:rsidR="00AC205E" w:rsidRPr="00AC205E" w:rsidRDefault="00AC205E" w:rsidP="00AC205E">
      <w:pPr>
        <w:numPr>
          <w:ilvl w:val="0"/>
          <w:numId w:val="2"/>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Financial Ethics:</w:t>
      </w:r>
    </w:p>
    <w:p w14:paraId="7499DD5D"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The role of ethics in financial decision-making.</w:t>
      </w:r>
    </w:p>
    <w:p w14:paraId="4DCE2129" w14:textId="77777777" w:rsidR="00AC205E" w:rsidRPr="00AC205E" w:rsidRDefault="00AC205E" w:rsidP="00AC205E">
      <w:pPr>
        <w:numPr>
          <w:ilvl w:val="1"/>
          <w:numId w:val="2"/>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Case studies on ethical dilemmas.</w:t>
      </w:r>
    </w:p>
    <w:p w14:paraId="77DAFCC8"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Integration with a Reward System:</w:t>
      </w:r>
    </w:p>
    <w:p w14:paraId="27206B29" w14:textId="77777777" w:rsidR="00AC205E" w:rsidRPr="00AC205E" w:rsidRDefault="00AC205E" w:rsidP="00AC205E">
      <w:pPr>
        <w:numPr>
          <w:ilvl w:val="0"/>
          <w:numId w:val="3"/>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Task Management Platform: The Financial Literacy Club will leverage a digital task management system to track student participation, task completion, and progress. This platform will also facilitate communication and collaboration between teachers and parents.</w:t>
      </w:r>
    </w:p>
    <w:p w14:paraId="21BBC9F4" w14:textId="77777777" w:rsidR="00AC205E" w:rsidRPr="00AC205E" w:rsidRDefault="00AC205E" w:rsidP="00AC205E">
      <w:pPr>
        <w:numPr>
          <w:ilvl w:val="0"/>
          <w:numId w:val="3"/>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Collaborative Parenting: Parents will have access to the platform to monitor their child’s progress and participate in setting individualized goals. Monthly reviews involving teachers, students, and parents will ensure alignment and support for each student’s financial education journey.</w:t>
      </w:r>
    </w:p>
    <w:p w14:paraId="3C3F691C" w14:textId="77777777" w:rsidR="00AC205E" w:rsidRPr="00AC205E" w:rsidRDefault="00AC205E" w:rsidP="00AC205E">
      <w:pPr>
        <w:numPr>
          <w:ilvl w:val="0"/>
          <w:numId w:val="3"/>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Reward System:</w:t>
      </w:r>
    </w:p>
    <w:p w14:paraId="67B03E59" w14:textId="77777777" w:rsidR="00AC205E" w:rsidRPr="00AC205E" w:rsidRDefault="00AC205E" w:rsidP="00AC205E">
      <w:pPr>
        <w:numPr>
          <w:ilvl w:val="1"/>
          <w:numId w:val="3"/>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Points System: Students earn points for attending sessions, completing assignments, and participating in activities.</w:t>
      </w:r>
    </w:p>
    <w:p w14:paraId="6F54BABD" w14:textId="77777777" w:rsidR="00AC205E" w:rsidRPr="00AC205E" w:rsidRDefault="00AC205E" w:rsidP="00AC205E">
      <w:pPr>
        <w:numPr>
          <w:ilvl w:val="1"/>
          <w:numId w:val="3"/>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lastRenderedPageBreak/>
        <w:t>Milestone Rewards: Reaching certain milestones (e.g., completing a course module) unlocks rewards such as recognition certificates, badges, or financial-related experiential rewards (e.g., field trips to financial institutions).</w:t>
      </w:r>
    </w:p>
    <w:p w14:paraId="208CDFC5" w14:textId="77777777" w:rsidR="00AC205E" w:rsidRPr="00AC205E" w:rsidRDefault="00AC205E" w:rsidP="00AC205E">
      <w:pPr>
        <w:numPr>
          <w:ilvl w:val="1"/>
          <w:numId w:val="3"/>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Leaderboard: A friendly competition with monthly leaders recognized and celebrated in the school newsletter.</w:t>
      </w:r>
    </w:p>
    <w:p w14:paraId="57714CD3"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Implementation Plan:</w:t>
      </w:r>
    </w:p>
    <w:p w14:paraId="309D26B3" w14:textId="77777777" w:rsidR="00AC205E" w:rsidRPr="00AC205E" w:rsidRDefault="00AC205E" w:rsidP="00AC205E">
      <w:pPr>
        <w:numPr>
          <w:ilvl w:val="0"/>
          <w:numId w:val="4"/>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Phase 1: Planning (Month 1-2)</w:t>
      </w:r>
    </w:p>
    <w:p w14:paraId="17E27806"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Secure approval from school administration.</w:t>
      </w:r>
    </w:p>
    <w:p w14:paraId="66232D3C"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Develop detailed course materials and resources.</w:t>
      </w:r>
    </w:p>
    <w:p w14:paraId="6E8B3355"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Set up the task management platform with input from teachers, parents, and IT personnel.</w:t>
      </w:r>
    </w:p>
    <w:p w14:paraId="6D3D2A3B" w14:textId="77777777" w:rsidR="00AC205E" w:rsidRPr="00AC205E" w:rsidRDefault="00AC205E" w:rsidP="00AC205E">
      <w:pPr>
        <w:numPr>
          <w:ilvl w:val="0"/>
          <w:numId w:val="4"/>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Phase 2: Launch (Month 3)</w:t>
      </w:r>
    </w:p>
    <w:p w14:paraId="5E89F7EB"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Recruitment of club members through awareness sessions.</w:t>
      </w:r>
    </w:p>
    <w:p w14:paraId="6DF8CE28"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Orientation session for students, parents, and teachers about the club and reward system.</w:t>
      </w:r>
    </w:p>
    <w:p w14:paraId="7D09C1EC" w14:textId="77777777" w:rsidR="00AC205E" w:rsidRPr="00AC205E" w:rsidRDefault="00AC205E" w:rsidP="00AC205E">
      <w:pPr>
        <w:numPr>
          <w:ilvl w:val="0"/>
          <w:numId w:val="4"/>
        </w:num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Phase 3: Execution (Month 4 onwards)</w:t>
      </w:r>
    </w:p>
    <w:p w14:paraId="7A61826D"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Commence classes and activities.</w:t>
      </w:r>
    </w:p>
    <w:p w14:paraId="09D58E01"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Regular updates between teachers and parents through the platform.</w:t>
      </w:r>
    </w:p>
    <w:p w14:paraId="60B58052" w14:textId="77777777" w:rsidR="00AC205E" w:rsidRPr="00AC205E" w:rsidRDefault="00AC205E" w:rsidP="00AC205E">
      <w:pPr>
        <w:numPr>
          <w:ilvl w:val="1"/>
          <w:numId w:val="4"/>
        </w:numPr>
        <w:spacing w:before="100" w:beforeAutospacing="1" w:after="100" w:afterAutospacing="1" w:line="240" w:lineRule="auto"/>
        <w:rPr>
          <w:rFonts w:ascii="Century Gothic" w:eastAsia="Times New Roman" w:hAnsi="Century Gothic" w:cs="Times New Roman"/>
          <w:color w:val="000000"/>
          <w:kern w:val="0"/>
          <w:sz w:val="18"/>
          <w:szCs w:val="18"/>
          <w14:ligatures w14:val="none"/>
        </w:rPr>
      </w:pPr>
      <w:r w:rsidRPr="00AC205E">
        <w:rPr>
          <w:rFonts w:ascii="Century Gothic" w:eastAsia="Times New Roman" w:hAnsi="Century Gothic" w:cs="Times New Roman"/>
          <w:color w:val="000000"/>
          <w:kern w:val="0"/>
          <w:sz w:val="18"/>
          <w:szCs w:val="18"/>
          <w14:ligatures w14:val="none"/>
        </w:rPr>
        <w:t>Quarterly reviews of the club’s impact and feedback collection.</w:t>
      </w:r>
    </w:p>
    <w:p w14:paraId="2E08C054"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Conclusion: By establishing the Financial Literacy Club, [School Name] will be taking an important step towards preparing students for financial success in adulthood. The integration of a collaborative task management and reward system will ensure that parents and teachers can collaboratively support students. We look forward to your support in empowering our students with essential financial skills.</w:t>
      </w:r>
    </w:p>
    <w:p w14:paraId="20C717A1"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Prepared by: [Your Name] [Your Position] [Contact Information]</w:t>
      </w:r>
    </w:p>
    <w:p w14:paraId="10E24F69" w14:textId="77777777" w:rsidR="00AC205E" w:rsidRPr="00AC205E" w:rsidRDefault="00AC205E" w:rsidP="00AC205E">
      <w:pPr>
        <w:spacing w:after="0" w:line="240" w:lineRule="auto"/>
        <w:rPr>
          <w:rFonts w:ascii="Century Gothic" w:eastAsia="Times New Roman" w:hAnsi="Century Gothic" w:cs="Times New Roman"/>
          <w:kern w:val="0"/>
          <w:sz w:val="18"/>
          <w:szCs w:val="18"/>
          <w14:ligatures w14:val="none"/>
        </w:rPr>
      </w:pPr>
      <w:r w:rsidRPr="00AC205E">
        <w:rPr>
          <w:rFonts w:ascii="Century Gothic" w:eastAsia="Times New Roman" w:hAnsi="Century Gothic" w:cs="Times New Roman"/>
          <w:noProof/>
          <w:kern w:val="0"/>
          <w:sz w:val="18"/>
          <w:szCs w:val="18"/>
          <w14:ligatures w14:val="none"/>
        </w:rPr>
        <mc:AlternateContent>
          <mc:Choice Requires="wps">
            <w:drawing>
              <wp:inline distT="0" distB="0" distL="0" distR="0" wp14:anchorId="7679E276" wp14:editId="3CF1C639">
                <wp:extent cx="5731510" cy="1270"/>
                <wp:effectExtent l="0" t="31750" r="0" b="36830"/>
                <wp:docPr id="197138636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D9CF6F0" id="Rectangle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550D3367" w14:textId="77777777" w:rsidR="00AC205E" w:rsidRPr="00AC205E" w:rsidRDefault="00AC205E" w:rsidP="00AC205E">
      <w:pPr>
        <w:spacing w:before="100" w:beforeAutospacing="1" w:after="100" w:afterAutospacing="1" w:line="240" w:lineRule="auto"/>
        <w:rPr>
          <w:rFonts w:ascii="Century Gothic" w:hAnsi="Century Gothic" w:cs="Times New Roman"/>
          <w:color w:val="000000"/>
          <w:kern w:val="0"/>
          <w:sz w:val="18"/>
          <w:szCs w:val="18"/>
          <w14:ligatures w14:val="none"/>
        </w:rPr>
      </w:pPr>
      <w:r w:rsidRPr="00AC205E">
        <w:rPr>
          <w:rFonts w:ascii="Century Gothic" w:hAnsi="Century Gothic" w:cs="Times New Roman"/>
          <w:color w:val="000000"/>
          <w:kern w:val="0"/>
          <w:sz w:val="18"/>
          <w:szCs w:val="18"/>
          <w14:ligatures w14:val="none"/>
        </w:rPr>
        <w:t>This proposal is designed to be flexible and adaptable to the specific needs and resources of your school. We welcome any suggestions or additions you might have.</w:t>
      </w:r>
    </w:p>
    <w:p w14:paraId="7B3D637C" w14:textId="77777777" w:rsidR="00AC205E" w:rsidRPr="00911E06" w:rsidRDefault="00AC205E">
      <w:pPr>
        <w:rPr>
          <w:rFonts w:ascii="Century Gothic" w:hAnsi="Century Gothic"/>
          <w:sz w:val="18"/>
          <w:szCs w:val="18"/>
        </w:rPr>
      </w:pPr>
    </w:p>
    <w:sectPr w:rsidR="00AC205E" w:rsidRPr="00911E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STIX Two Math"/>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altName w:val="Calibri"/>
    <w:panose1 w:val="020B0004020202020204"/>
    <w:charset w:val="00"/>
    <w:family w:val="auto"/>
    <w:pitch w:val="default"/>
  </w:font>
  <w:font w:name="Aptos Display">
    <w:panose1 w:val="020B0004020202020204"/>
    <w:charset w:val="00"/>
    <w:family w:val="swiss"/>
    <w:pitch w:val="variable"/>
    <w:sig w:usb0="20000287" w:usb1="00000003" w:usb2="00000000" w:usb3="00000000" w:csb0="0000019F" w:csb1="00000000"/>
  </w:font>
  <w:font w:name="Century Gothic">
    <w:altName w:val="Calibri"/>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A67A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9B680E"/>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ED36D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F42BD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753FC0"/>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E708DD"/>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A9792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D050FA"/>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63145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71080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7A027B"/>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8055B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73685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E1082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A015C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96874"/>
    <w:multiLevelType w:val="hybridMultilevel"/>
    <w:tmpl w:val="0A223E76"/>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47CE6E16"/>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FD773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3F64F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464FC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792F0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C7B7E"/>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8E2CC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61239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DF427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646E5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3558A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4360904">
    <w:abstractNumId w:val="5"/>
  </w:num>
  <w:num w:numId="2" w16cid:durableId="188296425">
    <w:abstractNumId w:val="16"/>
  </w:num>
  <w:num w:numId="3" w16cid:durableId="1850295681">
    <w:abstractNumId w:val="8"/>
  </w:num>
  <w:num w:numId="4" w16cid:durableId="1326977008">
    <w:abstractNumId w:val="7"/>
  </w:num>
  <w:num w:numId="5" w16cid:durableId="190340347">
    <w:abstractNumId w:val="9"/>
  </w:num>
  <w:num w:numId="6" w16cid:durableId="190463113">
    <w:abstractNumId w:val="17"/>
  </w:num>
  <w:num w:numId="7" w16cid:durableId="140852853">
    <w:abstractNumId w:val="3"/>
  </w:num>
  <w:num w:numId="8" w16cid:durableId="242842393">
    <w:abstractNumId w:val="23"/>
  </w:num>
  <w:num w:numId="9" w16cid:durableId="1814372001">
    <w:abstractNumId w:val="14"/>
  </w:num>
  <w:num w:numId="10" w16cid:durableId="2119593306">
    <w:abstractNumId w:val="11"/>
  </w:num>
  <w:num w:numId="11" w16cid:durableId="1115253265">
    <w:abstractNumId w:val="26"/>
  </w:num>
  <w:num w:numId="12" w16cid:durableId="564728396">
    <w:abstractNumId w:val="19"/>
  </w:num>
  <w:num w:numId="13" w16cid:durableId="1034697463">
    <w:abstractNumId w:val="24"/>
  </w:num>
  <w:num w:numId="14" w16cid:durableId="785733375">
    <w:abstractNumId w:val="22"/>
  </w:num>
  <w:num w:numId="15" w16cid:durableId="389503876">
    <w:abstractNumId w:val="12"/>
  </w:num>
  <w:num w:numId="16" w16cid:durableId="279341172">
    <w:abstractNumId w:val="6"/>
  </w:num>
  <w:num w:numId="17" w16cid:durableId="1296328098">
    <w:abstractNumId w:val="25"/>
  </w:num>
  <w:num w:numId="18" w16cid:durableId="1231235941">
    <w:abstractNumId w:val="20"/>
  </w:num>
  <w:num w:numId="19" w16cid:durableId="2118941187">
    <w:abstractNumId w:val="0"/>
  </w:num>
  <w:num w:numId="20" w16cid:durableId="950089455">
    <w:abstractNumId w:val="1"/>
  </w:num>
  <w:num w:numId="21" w16cid:durableId="453449106">
    <w:abstractNumId w:val="13"/>
  </w:num>
  <w:num w:numId="22" w16cid:durableId="1056122598">
    <w:abstractNumId w:val="18"/>
  </w:num>
  <w:num w:numId="23" w16cid:durableId="1816603147">
    <w:abstractNumId w:val="4"/>
  </w:num>
  <w:num w:numId="24" w16cid:durableId="1191723826">
    <w:abstractNumId w:val="10"/>
  </w:num>
  <w:num w:numId="25" w16cid:durableId="1522738853">
    <w:abstractNumId w:val="2"/>
  </w:num>
  <w:num w:numId="26" w16cid:durableId="1818302362">
    <w:abstractNumId w:val="21"/>
  </w:num>
  <w:num w:numId="27" w16cid:durableId="10875829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05E"/>
    <w:rsid w:val="00033080"/>
    <w:rsid w:val="00091A70"/>
    <w:rsid w:val="000C33A2"/>
    <w:rsid w:val="000C4650"/>
    <w:rsid w:val="0010774B"/>
    <w:rsid w:val="0012116E"/>
    <w:rsid w:val="00136082"/>
    <w:rsid w:val="00142E6A"/>
    <w:rsid w:val="00170BE4"/>
    <w:rsid w:val="00184890"/>
    <w:rsid w:val="00196E41"/>
    <w:rsid w:val="001A268B"/>
    <w:rsid w:val="001F7231"/>
    <w:rsid w:val="00236CAC"/>
    <w:rsid w:val="002666A8"/>
    <w:rsid w:val="00267B0E"/>
    <w:rsid w:val="00270570"/>
    <w:rsid w:val="0027420D"/>
    <w:rsid w:val="002804F9"/>
    <w:rsid w:val="002B2DD7"/>
    <w:rsid w:val="002C41C8"/>
    <w:rsid w:val="002F6235"/>
    <w:rsid w:val="00341BCB"/>
    <w:rsid w:val="00377780"/>
    <w:rsid w:val="003A59CC"/>
    <w:rsid w:val="004A522B"/>
    <w:rsid w:val="004B598C"/>
    <w:rsid w:val="00501AB0"/>
    <w:rsid w:val="00505407"/>
    <w:rsid w:val="005066D1"/>
    <w:rsid w:val="005261D0"/>
    <w:rsid w:val="00541ACA"/>
    <w:rsid w:val="00556BED"/>
    <w:rsid w:val="0058410A"/>
    <w:rsid w:val="005A0B06"/>
    <w:rsid w:val="00626FFA"/>
    <w:rsid w:val="00642569"/>
    <w:rsid w:val="006505C7"/>
    <w:rsid w:val="0066372C"/>
    <w:rsid w:val="00714B51"/>
    <w:rsid w:val="00761BA6"/>
    <w:rsid w:val="007E5D86"/>
    <w:rsid w:val="0082447A"/>
    <w:rsid w:val="00830CD1"/>
    <w:rsid w:val="00844226"/>
    <w:rsid w:val="008A73E8"/>
    <w:rsid w:val="008B3D84"/>
    <w:rsid w:val="008B5DED"/>
    <w:rsid w:val="008D604E"/>
    <w:rsid w:val="00911E06"/>
    <w:rsid w:val="009135C3"/>
    <w:rsid w:val="00915157"/>
    <w:rsid w:val="009501B5"/>
    <w:rsid w:val="009A5937"/>
    <w:rsid w:val="009E331B"/>
    <w:rsid w:val="009F7F35"/>
    <w:rsid w:val="00A177BF"/>
    <w:rsid w:val="00A803A5"/>
    <w:rsid w:val="00A82515"/>
    <w:rsid w:val="00AC205E"/>
    <w:rsid w:val="00AE5C25"/>
    <w:rsid w:val="00AF16B5"/>
    <w:rsid w:val="00AF61D8"/>
    <w:rsid w:val="00B45DEE"/>
    <w:rsid w:val="00BC70A9"/>
    <w:rsid w:val="00C00773"/>
    <w:rsid w:val="00C95D14"/>
    <w:rsid w:val="00D71CFC"/>
    <w:rsid w:val="00DF0EFB"/>
    <w:rsid w:val="00E0759E"/>
    <w:rsid w:val="00E27222"/>
    <w:rsid w:val="00E46D4D"/>
    <w:rsid w:val="00E54632"/>
    <w:rsid w:val="00E62374"/>
    <w:rsid w:val="00E91AE2"/>
    <w:rsid w:val="00EA0618"/>
    <w:rsid w:val="00EA377E"/>
    <w:rsid w:val="00EE62C8"/>
    <w:rsid w:val="00F07F97"/>
    <w:rsid w:val="00F365C1"/>
    <w:rsid w:val="00F413E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19E183A7"/>
  <w15:chartTrackingRefBased/>
  <w15:docId w15:val="{3624A98E-CBC7-224F-BBD4-F28CB1F5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0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20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C20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AC20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20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20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20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20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20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0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20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20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20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20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20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20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20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205E"/>
    <w:rPr>
      <w:rFonts w:eastAsiaTheme="majorEastAsia" w:cstheme="majorBidi"/>
      <w:color w:val="272727" w:themeColor="text1" w:themeTint="D8"/>
    </w:rPr>
  </w:style>
  <w:style w:type="paragraph" w:styleId="Title">
    <w:name w:val="Title"/>
    <w:basedOn w:val="Normal"/>
    <w:next w:val="Normal"/>
    <w:link w:val="TitleChar"/>
    <w:uiPriority w:val="10"/>
    <w:qFormat/>
    <w:rsid w:val="00AC20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20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20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20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205E"/>
    <w:pPr>
      <w:spacing w:before="160"/>
      <w:jc w:val="center"/>
    </w:pPr>
    <w:rPr>
      <w:i/>
      <w:iCs/>
      <w:color w:val="404040" w:themeColor="text1" w:themeTint="BF"/>
    </w:rPr>
  </w:style>
  <w:style w:type="character" w:customStyle="1" w:styleId="QuoteChar">
    <w:name w:val="Quote Char"/>
    <w:basedOn w:val="DefaultParagraphFont"/>
    <w:link w:val="Quote"/>
    <w:uiPriority w:val="29"/>
    <w:rsid w:val="00AC205E"/>
    <w:rPr>
      <w:i/>
      <w:iCs/>
      <w:color w:val="404040" w:themeColor="text1" w:themeTint="BF"/>
    </w:rPr>
  </w:style>
  <w:style w:type="paragraph" w:styleId="ListParagraph">
    <w:name w:val="List Paragraph"/>
    <w:basedOn w:val="Normal"/>
    <w:uiPriority w:val="34"/>
    <w:qFormat/>
    <w:rsid w:val="00AC205E"/>
    <w:pPr>
      <w:ind w:left="720"/>
      <w:contextualSpacing/>
    </w:pPr>
  </w:style>
  <w:style w:type="character" w:styleId="IntenseEmphasis">
    <w:name w:val="Intense Emphasis"/>
    <w:basedOn w:val="DefaultParagraphFont"/>
    <w:uiPriority w:val="21"/>
    <w:qFormat/>
    <w:rsid w:val="00AC205E"/>
    <w:rPr>
      <w:i/>
      <w:iCs/>
      <w:color w:val="0F4761" w:themeColor="accent1" w:themeShade="BF"/>
    </w:rPr>
  </w:style>
  <w:style w:type="paragraph" w:styleId="IntenseQuote">
    <w:name w:val="Intense Quote"/>
    <w:basedOn w:val="Normal"/>
    <w:next w:val="Normal"/>
    <w:link w:val="IntenseQuoteChar"/>
    <w:uiPriority w:val="30"/>
    <w:qFormat/>
    <w:rsid w:val="00AC20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205E"/>
    <w:rPr>
      <w:i/>
      <w:iCs/>
      <w:color w:val="0F4761" w:themeColor="accent1" w:themeShade="BF"/>
    </w:rPr>
  </w:style>
  <w:style w:type="character" w:styleId="IntenseReference">
    <w:name w:val="Intense Reference"/>
    <w:basedOn w:val="DefaultParagraphFont"/>
    <w:uiPriority w:val="32"/>
    <w:qFormat/>
    <w:rsid w:val="00AC205E"/>
    <w:rPr>
      <w:b/>
      <w:bCs/>
      <w:smallCaps/>
      <w:color w:val="0F4761" w:themeColor="accent1" w:themeShade="BF"/>
      <w:spacing w:val="5"/>
    </w:rPr>
  </w:style>
  <w:style w:type="paragraph" w:styleId="NormalWeb">
    <w:name w:val="Normal (Web)"/>
    <w:basedOn w:val="Normal"/>
    <w:uiPriority w:val="99"/>
    <w:unhideWhenUsed/>
    <w:rsid w:val="00AC205E"/>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AC205E"/>
    <w:rPr>
      <w:b/>
      <w:bCs/>
    </w:rPr>
  </w:style>
  <w:style w:type="character" w:customStyle="1" w:styleId="apple-converted-space">
    <w:name w:val="apple-converted-space"/>
    <w:basedOn w:val="DefaultParagraphFont"/>
    <w:rsid w:val="00AC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06568">
      <w:marLeft w:val="0"/>
      <w:marRight w:val="0"/>
      <w:marTop w:val="0"/>
      <w:marBottom w:val="0"/>
      <w:divBdr>
        <w:top w:val="none" w:sz="0" w:space="0" w:color="auto"/>
        <w:left w:val="none" w:sz="0" w:space="0" w:color="auto"/>
        <w:bottom w:val="none" w:sz="0" w:space="0" w:color="auto"/>
        <w:right w:val="none" w:sz="0" w:space="0" w:color="auto"/>
      </w:divBdr>
    </w:div>
    <w:div w:id="618608933">
      <w:marLeft w:val="0"/>
      <w:marRight w:val="0"/>
      <w:marTop w:val="0"/>
      <w:marBottom w:val="0"/>
      <w:divBdr>
        <w:top w:val="none" w:sz="0" w:space="0" w:color="auto"/>
        <w:left w:val="none" w:sz="0" w:space="0" w:color="auto"/>
        <w:bottom w:val="none" w:sz="0" w:space="0" w:color="auto"/>
        <w:right w:val="none" w:sz="0" w:space="0" w:color="auto"/>
      </w:divBdr>
    </w:div>
    <w:div w:id="2092314330">
      <w:marLeft w:val="0"/>
      <w:marRight w:val="0"/>
      <w:marTop w:val="0"/>
      <w:marBottom w:val="0"/>
      <w:divBdr>
        <w:top w:val="none" w:sz="0" w:space="0" w:color="auto"/>
        <w:left w:val="none" w:sz="0" w:space="0" w:color="auto"/>
        <w:bottom w:val="none" w:sz="0" w:space="0" w:color="auto"/>
        <w:right w:val="none" w:sz="0" w:space="0" w:color="auto"/>
      </w:divBdr>
      <w:divsChild>
        <w:div w:id="391470980">
          <w:marLeft w:val="0"/>
          <w:marRight w:val="0"/>
          <w:marTop w:val="0"/>
          <w:marBottom w:val="0"/>
          <w:divBdr>
            <w:top w:val="none" w:sz="0" w:space="0" w:color="auto"/>
            <w:left w:val="none" w:sz="0" w:space="0" w:color="auto"/>
            <w:bottom w:val="none" w:sz="0" w:space="0" w:color="auto"/>
            <w:right w:val="none" w:sz="0" w:space="0" w:color="auto"/>
          </w:divBdr>
          <w:divsChild>
            <w:div w:id="182330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3694</TotalTime>
  <Pages>8</Pages>
  <Words>2553</Words>
  <Characters>14557</Characters>
  <Application>Microsoft Office Word</Application>
  <DocSecurity>0</DocSecurity>
  <Lines>121</Lines>
  <Paragraphs>34</Paragraphs>
  <ScaleCrop>false</ScaleCrop>
  <Company/>
  <LinksUpToDate>false</LinksUpToDate>
  <CharactersWithSpaces>17076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47</cp:revision>
  <dcterms:created xsi:type="dcterms:W3CDTF">2024-11-19T04:54:00Z</dcterms:created>
  <dcterms:modified xsi:type="dcterms:W3CDTF">2024-11-19T05:37:00Z</dcterms:modified>
</cp:coreProperties>
</file>