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B81AC" w14:textId="1134939B" w:rsidR="006E0C90" w:rsidRDefault="006E0C90">
      <w:pPr>
        <w:pStyle w:val="TOCHeading"/>
      </w:pPr>
    </w:p>
    <w:p w14:paraId="5B767F50" w14:textId="508740DE" w:rsidR="006E0C90" w:rsidRDefault="006E0C90">
      <w:pPr>
        <w:pStyle w:val="TOCHeading"/>
      </w:pPr>
    </w:p>
    <w:p w14:paraId="323B6845" w14:textId="419D32DE" w:rsidR="006E0C90" w:rsidRDefault="006E0C90">
      <w:pPr>
        <w:pStyle w:val="TOCHeading"/>
      </w:pPr>
    </w:p>
    <w:p w14:paraId="45151163" w14:textId="2361582B" w:rsidR="006E0C90" w:rsidRDefault="006E0C90">
      <w:pPr>
        <w:pStyle w:val="TOCHeading"/>
      </w:pPr>
    </w:p>
    <w:p w14:paraId="0CB88094" w14:textId="68802EA1" w:rsidR="006E0C90" w:rsidRDefault="007A0046" w:rsidP="007A0046">
      <w:pPr>
        <w:pStyle w:val="TOCHeading"/>
      </w:pPr>
      <w:r>
        <w:rPr>
          <w:noProof/>
          <w14:ligatures w14:val="standardContextual"/>
        </w:rPr>
        <w:drawing>
          <wp:anchor distT="0" distB="0" distL="114300" distR="114300" simplePos="0" relativeHeight="251659264" behindDoc="0" locked="0" layoutInCell="1" allowOverlap="1" wp14:anchorId="27A42FE6" wp14:editId="1C960005">
            <wp:simplePos x="0" y="0"/>
            <wp:positionH relativeFrom="column">
              <wp:posOffset>1808109</wp:posOffset>
            </wp:positionH>
            <wp:positionV relativeFrom="paragraph">
              <wp:posOffset>730792</wp:posOffset>
            </wp:positionV>
            <wp:extent cx="2006600" cy="1104900"/>
            <wp:effectExtent l="0" t="0" r="0" b="0"/>
            <wp:wrapTopAndBottom/>
            <wp:docPr id="2893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286" name="Picture 2893286"/>
                    <pic:cNvPicPr/>
                  </pic:nvPicPr>
                  <pic:blipFill>
                    <a:blip r:embed="rId5">
                      <a:extLst>
                        <a:ext uri="{28A0092B-C50C-407E-A947-70E740481C1C}">
                          <a14:useLocalDpi xmlns:a14="http://schemas.microsoft.com/office/drawing/2010/main" val="0"/>
                        </a:ext>
                      </a:extLst>
                    </a:blip>
                    <a:stretch>
                      <a:fillRect/>
                    </a:stretch>
                  </pic:blipFill>
                  <pic:spPr>
                    <a:xfrm>
                      <a:off x="0" y="0"/>
                      <a:ext cx="2006600" cy="1104900"/>
                    </a:xfrm>
                    <a:prstGeom prst="rect">
                      <a:avLst/>
                    </a:prstGeom>
                  </pic:spPr>
                </pic:pic>
              </a:graphicData>
            </a:graphic>
          </wp:anchor>
        </w:drawing>
      </w:r>
    </w:p>
    <w:p w14:paraId="5648276C" w14:textId="5812070D" w:rsidR="006E0C90" w:rsidRDefault="007A0046" w:rsidP="007A0046">
      <w:pPr>
        <w:pStyle w:val="TOCHeading"/>
        <w:jc w:val="center"/>
      </w:pPr>
      <w:r>
        <w:t>BUSINESS PLAN</w:t>
      </w:r>
    </w:p>
    <w:p w14:paraId="5F441B81" w14:textId="7C65ECE0" w:rsidR="006E0C90" w:rsidRDefault="00672D7B" w:rsidP="00672D7B">
      <w:pPr>
        <w:pStyle w:val="TOCHeading"/>
        <w:jc w:val="center"/>
      </w:pPr>
      <w:r>
        <w:t>©2025</w:t>
      </w:r>
    </w:p>
    <w:p w14:paraId="7A47C3B1" w14:textId="77777777" w:rsidR="006E0C90" w:rsidRDefault="006E0C90">
      <w:pPr>
        <w:pStyle w:val="TOCHeading"/>
      </w:pPr>
    </w:p>
    <w:p w14:paraId="4F9AFC06" w14:textId="77777777" w:rsidR="006E0C90" w:rsidRDefault="006E0C90">
      <w:pPr>
        <w:pStyle w:val="TOCHeading"/>
      </w:pPr>
    </w:p>
    <w:p w14:paraId="6D0E2D8B" w14:textId="77777777" w:rsidR="006E0C90" w:rsidRDefault="006E0C90">
      <w:pPr>
        <w:pStyle w:val="TOCHeading"/>
      </w:pPr>
    </w:p>
    <w:p w14:paraId="232201C8" w14:textId="77777777" w:rsidR="006E0C90" w:rsidRDefault="006E0C90">
      <w:pPr>
        <w:pStyle w:val="TOCHeading"/>
      </w:pPr>
    </w:p>
    <w:p w14:paraId="440D8F86" w14:textId="77777777" w:rsidR="006E0C90" w:rsidRDefault="006E0C90">
      <w:pPr>
        <w:pStyle w:val="TOCHeading"/>
      </w:pPr>
    </w:p>
    <w:p w14:paraId="276321FE" w14:textId="77777777" w:rsidR="006E0C90" w:rsidRDefault="006E0C90">
      <w:pPr>
        <w:pStyle w:val="TOCHeading"/>
      </w:pPr>
    </w:p>
    <w:sdt>
      <w:sdtPr>
        <w:id w:val="-899756829"/>
        <w:docPartObj>
          <w:docPartGallery w:val="Table of Contents"/>
          <w:docPartUnique/>
        </w:docPartObj>
      </w:sdtPr>
      <w:sdtEndPr>
        <w:rPr>
          <w:rFonts w:asciiTheme="minorHAnsi" w:eastAsiaTheme="minorEastAsia" w:hAnsiTheme="minorHAnsi" w:cstheme="minorBidi"/>
          <w:noProof/>
          <w:color w:val="auto"/>
          <w:kern w:val="2"/>
          <w:sz w:val="24"/>
          <w:szCs w:val="24"/>
          <w:lang w:val="en-KE" w:eastAsia="en-GB"/>
          <w14:ligatures w14:val="standardContextual"/>
        </w:rPr>
      </w:sdtEndPr>
      <w:sdtContent>
        <w:p w14:paraId="4DDB4FDF" w14:textId="66FA3228" w:rsidR="00DE68C9" w:rsidRDefault="00DE68C9" w:rsidP="006E0C90">
          <w:pPr>
            <w:pStyle w:val="TOCHeading"/>
            <w:jc w:val="center"/>
          </w:pPr>
          <w:r>
            <w:t>Table of Contents</w:t>
          </w:r>
        </w:p>
        <w:p w14:paraId="4F974873" w14:textId="0E3820F9" w:rsidR="00DE68C9" w:rsidRDefault="00DE68C9">
          <w:pPr>
            <w:pStyle w:val="TOC1"/>
            <w:tabs>
              <w:tab w:val="right" w:leader="dot" w:pos="9016"/>
            </w:tabs>
            <w:rPr>
              <w:noProof/>
            </w:rPr>
          </w:pPr>
          <w:r>
            <w:fldChar w:fldCharType="begin"/>
          </w:r>
          <w:r>
            <w:instrText xml:space="preserve"> TOC \o "1-3" \h \z \u </w:instrText>
          </w:r>
          <w:r>
            <w:fldChar w:fldCharType="separate"/>
          </w:r>
          <w:hyperlink w:anchor="_Toc198126800" w:history="1">
            <w:r w:rsidR="005D7782">
              <w:rPr>
                <w:rStyle w:val="Hyperlink"/>
                <w:rFonts w:ascii="Century Gothic" w:eastAsia="Times New Roman" w:hAnsi="Century Gothic" w:cs="Times New Roman"/>
                <w:b/>
                <w:bCs/>
                <w:noProof/>
                <w:kern w:val="36"/>
                <w14:ligatures w14:val="none"/>
              </w:rPr>
              <w:t>KCK</w:t>
            </w:r>
            <w:r>
              <w:rPr>
                <w:noProof/>
                <w:webHidden/>
              </w:rPr>
              <w:tab/>
            </w:r>
            <w:r>
              <w:rPr>
                <w:noProof/>
                <w:webHidden/>
              </w:rPr>
              <w:fldChar w:fldCharType="begin"/>
            </w:r>
            <w:r>
              <w:rPr>
                <w:noProof/>
                <w:webHidden/>
              </w:rPr>
              <w:instrText xml:space="preserve"> PAGEREF _Toc198126800 \h </w:instrText>
            </w:r>
            <w:r>
              <w:rPr>
                <w:noProof/>
                <w:webHidden/>
              </w:rPr>
            </w:r>
            <w:r>
              <w:rPr>
                <w:noProof/>
                <w:webHidden/>
              </w:rPr>
              <w:fldChar w:fldCharType="separate"/>
            </w:r>
            <w:r>
              <w:rPr>
                <w:noProof/>
                <w:webHidden/>
              </w:rPr>
              <w:t>1</w:t>
            </w:r>
            <w:r>
              <w:rPr>
                <w:noProof/>
                <w:webHidden/>
              </w:rPr>
              <w:fldChar w:fldCharType="end"/>
            </w:r>
          </w:hyperlink>
        </w:p>
        <w:p w14:paraId="79C35451" w14:textId="7DD0797A" w:rsidR="00DE68C9" w:rsidRDefault="00DE68C9">
          <w:pPr>
            <w:pStyle w:val="TOC2"/>
            <w:tabs>
              <w:tab w:val="right" w:leader="dot" w:pos="9016"/>
            </w:tabs>
            <w:rPr>
              <w:noProof/>
            </w:rPr>
          </w:pPr>
          <w:hyperlink w:anchor="_Toc198126801" w:history="1">
            <w:r w:rsidRPr="00FA68BA">
              <w:rPr>
                <w:rStyle w:val="Hyperlink"/>
                <w:rFonts w:ascii="Century Gothic" w:eastAsia="Times New Roman" w:hAnsi="Century Gothic" w:cs="Times New Roman"/>
                <w:b/>
                <w:bCs/>
                <w:noProof/>
                <w:kern w:val="0"/>
                <w14:ligatures w14:val="none"/>
              </w:rPr>
              <w:t>Corporate Venture Studio Business Plan</w:t>
            </w:r>
            <w:r>
              <w:rPr>
                <w:noProof/>
                <w:webHidden/>
              </w:rPr>
              <w:tab/>
            </w:r>
            <w:r>
              <w:rPr>
                <w:noProof/>
                <w:webHidden/>
              </w:rPr>
              <w:fldChar w:fldCharType="begin"/>
            </w:r>
            <w:r>
              <w:rPr>
                <w:noProof/>
                <w:webHidden/>
              </w:rPr>
              <w:instrText xml:space="preserve"> PAGEREF _Toc198126801 \h </w:instrText>
            </w:r>
            <w:r>
              <w:rPr>
                <w:noProof/>
                <w:webHidden/>
              </w:rPr>
            </w:r>
            <w:r>
              <w:rPr>
                <w:noProof/>
                <w:webHidden/>
              </w:rPr>
              <w:fldChar w:fldCharType="separate"/>
            </w:r>
            <w:r>
              <w:rPr>
                <w:noProof/>
                <w:webHidden/>
              </w:rPr>
              <w:t>1</w:t>
            </w:r>
            <w:r>
              <w:rPr>
                <w:noProof/>
                <w:webHidden/>
              </w:rPr>
              <w:fldChar w:fldCharType="end"/>
            </w:r>
          </w:hyperlink>
        </w:p>
        <w:p w14:paraId="5586A0E2" w14:textId="0FA2D85A" w:rsidR="00DE68C9" w:rsidRDefault="00DE68C9">
          <w:pPr>
            <w:pStyle w:val="TOC2"/>
            <w:tabs>
              <w:tab w:val="right" w:leader="dot" w:pos="9016"/>
            </w:tabs>
            <w:rPr>
              <w:noProof/>
            </w:rPr>
          </w:pPr>
          <w:hyperlink w:anchor="_Toc198126802" w:history="1">
            <w:r w:rsidRPr="00FA68BA">
              <w:rPr>
                <w:rStyle w:val="Hyperlink"/>
                <w:rFonts w:ascii="Century Gothic" w:eastAsia="Times New Roman" w:hAnsi="Century Gothic" w:cs="Times New Roman"/>
                <w:b/>
                <w:bCs/>
                <w:noProof/>
                <w:kern w:val="0"/>
                <w14:ligatures w14:val="none"/>
              </w:rPr>
              <w:t>EXECUTIVE SUMMARY</w:t>
            </w:r>
            <w:r>
              <w:rPr>
                <w:noProof/>
                <w:webHidden/>
              </w:rPr>
              <w:tab/>
            </w:r>
            <w:r>
              <w:rPr>
                <w:noProof/>
                <w:webHidden/>
              </w:rPr>
              <w:fldChar w:fldCharType="begin"/>
            </w:r>
            <w:r>
              <w:rPr>
                <w:noProof/>
                <w:webHidden/>
              </w:rPr>
              <w:instrText xml:space="preserve"> PAGEREF _Toc198126802 \h </w:instrText>
            </w:r>
            <w:r>
              <w:rPr>
                <w:noProof/>
                <w:webHidden/>
              </w:rPr>
            </w:r>
            <w:r>
              <w:rPr>
                <w:noProof/>
                <w:webHidden/>
              </w:rPr>
              <w:fldChar w:fldCharType="separate"/>
            </w:r>
            <w:r>
              <w:rPr>
                <w:noProof/>
                <w:webHidden/>
              </w:rPr>
              <w:t>1</w:t>
            </w:r>
            <w:r>
              <w:rPr>
                <w:noProof/>
                <w:webHidden/>
              </w:rPr>
              <w:fldChar w:fldCharType="end"/>
            </w:r>
          </w:hyperlink>
        </w:p>
        <w:p w14:paraId="28D6E8E0" w14:textId="7F46CEF0" w:rsidR="00DE68C9" w:rsidRDefault="00DE68C9">
          <w:pPr>
            <w:pStyle w:val="TOC2"/>
            <w:tabs>
              <w:tab w:val="right" w:leader="dot" w:pos="9016"/>
            </w:tabs>
            <w:rPr>
              <w:noProof/>
            </w:rPr>
          </w:pPr>
          <w:hyperlink w:anchor="_Toc198126803" w:history="1">
            <w:r w:rsidRPr="00FA68BA">
              <w:rPr>
                <w:rStyle w:val="Hyperlink"/>
                <w:rFonts w:ascii="Century Gothic" w:eastAsia="Times New Roman" w:hAnsi="Century Gothic" w:cs="Times New Roman"/>
                <w:b/>
                <w:bCs/>
                <w:noProof/>
                <w:kern w:val="0"/>
                <w14:ligatures w14:val="none"/>
              </w:rPr>
              <w:t>1. INTRODUCTION</w:t>
            </w:r>
            <w:r>
              <w:rPr>
                <w:noProof/>
                <w:webHidden/>
              </w:rPr>
              <w:tab/>
            </w:r>
            <w:r>
              <w:rPr>
                <w:noProof/>
                <w:webHidden/>
              </w:rPr>
              <w:fldChar w:fldCharType="begin"/>
            </w:r>
            <w:r>
              <w:rPr>
                <w:noProof/>
                <w:webHidden/>
              </w:rPr>
              <w:instrText xml:space="preserve"> PAGEREF _Toc198126803 \h </w:instrText>
            </w:r>
            <w:r>
              <w:rPr>
                <w:noProof/>
                <w:webHidden/>
              </w:rPr>
            </w:r>
            <w:r>
              <w:rPr>
                <w:noProof/>
                <w:webHidden/>
              </w:rPr>
              <w:fldChar w:fldCharType="separate"/>
            </w:r>
            <w:r>
              <w:rPr>
                <w:noProof/>
                <w:webHidden/>
              </w:rPr>
              <w:t>1</w:t>
            </w:r>
            <w:r>
              <w:rPr>
                <w:noProof/>
                <w:webHidden/>
              </w:rPr>
              <w:fldChar w:fldCharType="end"/>
            </w:r>
          </w:hyperlink>
        </w:p>
        <w:p w14:paraId="57B0ACFE" w14:textId="25B658AA" w:rsidR="00DE68C9" w:rsidRDefault="00DE68C9">
          <w:pPr>
            <w:pStyle w:val="TOC3"/>
            <w:tabs>
              <w:tab w:val="right" w:leader="dot" w:pos="9016"/>
            </w:tabs>
            <w:rPr>
              <w:noProof/>
            </w:rPr>
          </w:pPr>
          <w:hyperlink w:anchor="_Toc198126804" w:history="1">
            <w:r w:rsidRPr="00FA68BA">
              <w:rPr>
                <w:rStyle w:val="Hyperlink"/>
                <w:rFonts w:ascii="Century Gothic" w:eastAsia="Times New Roman" w:hAnsi="Century Gothic" w:cs="Times New Roman"/>
                <w:b/>
                <w:bCs/>
                <w:noProof/>
                <w:kern w:val="0"/>
                <w14:ligatures w14:val="none"/>
              </w:rPr>
              <w:t>1.1 Business Concept</w:t>
            </w:r>
            <w:r>
              <w:rPr>
                <w:noProof/>
                <w:webHidden/>
              </w:rPr>
              <w:tab/>
            </w:r>
            <w:r>
              <w:rPr>
                <w:noProof/>
                <w:webHidden/>
              </w:rPr>
              <w:fldChar w:fldCharType="begin"/>
            </w:r>
            <w:r>
              <w:rPr>
                <w:noProof/>
                <w:webHidden/>
              </w:rPr>
              <w:instrText xml:space="preserve"> PAGEREF _Toc198126804 \h </w:instrText>
            </w:r>
            <w:r>
              <w:rPr>
                <w:noProof/>
                <w:webHidden/>
              </w:rPr>
            </w:r>
            <w:r>
              <w:rPr>
                <w:noProof/>
                <w:webHidden/>
              </w:rPr>
              <w:fldChar w:fldCharType="separate"/>
            </w:r>
            <w:r>
              <w:rPr>
                <w:noProof/>
                <w:webHidden/>
              </w:rPr>
              <w:t>1</w:t>
            </w:r>
            <w:r>
              <w:rPr>
                <w:noProof/>
                <w:webHidden/>
              </w:rPr>
              <w:fldChar w:fldCharType="end"/>
            </w:r>
          </w:hyperlink>
        </w:p>
        <w:p w14:paraId="2FE98163" w14:textId="0A402CDF" w:rsidR="00DE68C9" w:rsidRDefault="00DE68C9">
          <w:pPr>
            <w:pStyle w:val="TOC3"/>
            <w:tabs>
              <w:tab w:val="right" w:leader="dot" w:pos="9016"/>
            </w:tabs>
            <w:rPr>
              <w:noProof/>
            </w:rPr>
          </w:pPr>
          <w:hyperlink w:anchor="_Toc198126805" w:history="1">
            <w:r w:rsidRPr="00FA68BA">
              <w:rPr>
                <w:rStyle w:val="Hyperlink"/>
                <w:rFonts w:ascii="Century Gothic" w:eastAsia="Times New Roman" w:hAnsi="Century Gothic" w:cs="Times New Roman"/>
                <w:b/>
                <w:bCs/>
                <w:noProof/>
                <w:kern w:val="0"/>
                <w14:ligatures w14:val="none"/>
              </w:rPr>
              <w:t>1.2 Mission Statement</w:t>
            </w:r>
            <w:r>
              <w:rPr>
                <w:noProof/>
                <w:webHidden/>
              </w:rPr>
              <w:tab/>
            </w:r>
            <w:r>
              <w:rPr>
                <w:noProof/>
                <w:webHidden/>
              </w:rPr>
              <w:fldChar w:fldCharType="begin"/>
            </w:r>
            <w:r>
              <w:rPr>
                <w:noProof/>
                <w:webHidden/>
              </w:rPr>
              <w:instrText xml:space="preserve"> PAGEREF _Toc198126805 \h </w:instrText>
            </w:r>
            <w:r>
              <w:rPr>
                <w:noProof/>
                <w:webHidden/>
              </w:rPr>
            </w:r>
            <w:r>
              <w:rPr>
                <w:noProof/>
                <w:webHidden/>
              </w:rPr>
              <w:fldChar w:fldCharType="separate"/>
            </w:r>
            <w:r>
              <w:rPr>
                <w:noProof/>
                <w:webHidden/>
              </w:rPr>
              <w:t>1</w:t>
            </w:r>
            <w:r>
              <w:rPr>
                <w:noProof/>
                <w:webHidden/>
              </w:rPr>
              <w:fldChar w:fldCharType="end"/>
            </w:r>
          </w:hyperlink>
        </w:p>
        <w:p w14:paraId="2C158922" w14:textId="14EDD6AE" w:rsidR="00DE68C9" w:rsidRDefault="00DE68C9">
          <w:pPr>
            <w:pStyle w:val="TOC3"/>
            <w:tabs>
              <w:tab w:val="right" w:leader="dot" w:pos="9016"/>
            </w:tabs>
            <w:rPr>
              <w:noProof/>
            </w:rPr>
          </w:pPr>
          <w:hyperlink w:anchor="_Toc198126806" w:history="1">
            <w:r w:rsidRPr="00FA68BA">
              <w:rPr>
                <w:rStyle w:val="Hyperlink"/>
                <w:rFonts w:ascii="Century Gothic" w:eastAsia="Times New Roman" w:hAnsi="Century Gothic" w:cs="Times New Roman"/>
                <w:b/>
                <w:bCs/>
                <w:noProof/>
                <w:kern w:val="0"/>
                <w14:ligatures w14:val="none"/>
              </w:rPr>
              <w:t>1.3 Vision Statement</w:t>
            </w:r>
            <w:r>
              <w:rPr>
                <w:noProof/>
                <w:webHidden/>
              </w:rPr>
              <w:tab/>
            </w:r>
            <w:r>
              <w:rPr>
                <w:noProof/>
                <w:webHidden/>
              </w:rPr>
              <w:fldChar w:fldCharType="begin"/>
            </w:r>
            <w:r>
              <w:rPr>
                <w:noProof/>
                <w:webHidden/>
              </w:rPr>
              <w:instrText xml:space="preserve"> PAGEREF _Toc198126806 \h </w:instrText>
            </w:r>
            <w:r>
              <w:rPr>
                <w:noProof/>
                <w:webHidden/>
              </w:rPr>
            </w:r>
            <w:r>
              <w:rPr>
                <w:noProof/>
                <w:webHidden/>
              </w:rPr>
              <w:fldChar w:fldCharType="separate"/>
            </w:r>
            <w:r>
              <w:rPr>
                <w:noProof/>
                <w:webHidden/>
              </w:rPr>
              <w:t>1</w:t>
            </w:r>
            <w:r>
              <w:rPr>
                <w:noProof/>
                <w:webHidden/>
              </w:rPr>
              <w:fldChar w:fldCharType="end"/>
            </w:r>
          </w:hyperlink>
        </w:p>
        <w:p w14:paraId="513AB2D8" w14:textId="6964C538" w:rsidR="00DE68C9" w:rsidRDefault="00DE68C9">
          <w:pPr>
            <w:pStyle w:val="TOC3"/>
            <w:tabs>
              <w:tab w:val="right" w:leader="dot" w:pos="9016"/>
            </w:tabs>
            <w:rPr>
              <w:noProof/>
            </w:rPr>
          </w:pPr>
          <w:hyperlink w:anchor="_Toc198126807" w:history="1">
            <w:r w:rsidRPr="00FA68BA">
              <w:rPr>
                <w:rStyle w:val="Hyperlink"/>
                <w:rFonts w:ascii="Century Gothic" w:eastAsia="Times New Roman" w:hAnsi="Century Gothic" w:cs="Times New Roman"/>
                <w:b/>
                <w:bCs/>
                <w:noProof/>
                <w:kern w:val="0"/>
                <w14:ligatures w14:val="none"/>
              </w:rPr>
              <w:t>1.4 Core Values</w:t>
            </w:r>
            <w:r>
              <w:rPr>
                <w:noProof/>
                <w:webHidden/>
              </w:rPr>
              <w:tab/>
            </w:r>
            <w:r>
              <w:rPr>
                <w:noProof/>
                <w:webHidden/>
              </w:rPr>
              <w:fldChar w:fldCharType="begin"/>
            </w:r>
            <w:r>
              <w:rPr>
                <w:noProof/>
                <w:webHidden/>
              </w:rPr>
              <w:instrText xml:space="preserve"> PAGEREF _Toc198126807 \h </w:instrText>
            </w:r>
            <w:r>
              <w:rPr>
                <w:noProof/>
                <w:webHidden/>
              </w:rPr>
            </w:r>
            <w:r>
              <w:rPr>
                <w:noProof/>
                <w:webHidden/>
              </w:rPr>
              <w:fldChar w:fldCharType="separate"/>
            </w:r>
            <w:r>
              <w:rPr>
                <w:noProof/>
                <w:webHidden/>
              </w:rPr>
              <w:t>1</w:t>
            </w:r>
            <w:r>
              <w:rPr>
                <w:noProof/>
                <w:webHidden/>
              </w:rPr>
              <w:fldChar w:fldCharType="end"/>
            </w:r>
          </w:hyperlink>
        </w:p>
        <w:p w14:paraId="53EBEBF9" w14:textId="3D635AA6" w:rsidR="00DE68C9" w:rsidRDefault="00DE68C9">
          <w:pPr>
            <w:pStyle w:val="TOC2"/>
            <w:tabs>
              <w:tab w:val="right" w:leader="dot" w:pos="9016"/>
            </w:tabs>
            <w:rPr>
              <w:noProof/>
            </w:rPr>
          </w:pPr>
          <w:hyperlink w:anchor="_Toc198126808" w:history="1">
            <w:r w:rsidRPr="00FA68BA">
              <w:rPr>
                <w:rStyle w:val="Hyperlink"/>
                <w:rFonts w:ascii="Century Gothic" w:eastAsia="Times New Roman" w:hAnsi="Century Gothic" w:cs="Times New Roman"/>
                <w:b/>
                <w:bCs/>
                <w:noProof/>
                <w:kern w:val="0"/>
                <w14:ligatures w14:val="none"/>
              </w:rPr>
              <w:t>2. MARKET ANALYSIS</w:t>
            </w:r>
            <w:r>
              <w:rPr>
                <w:noProof/>
                <w:webHidden/>
              </w:rPr>
              <w:tab/>
            </w:r>
            <w:r>
              <w:rPr>
                <w:noProof/>
                <w:webHidden/>
              </w:rPr>
              <w:fldChar w:fldCharType="begin"/>
            </w:r>
            <w:r>
              <w:rPr>
                <w:noProof/>
                <w:webHidden/>
              </w:rPr>
              <w:instrText xml:space="preserve"> PAGEREF _Toc198126808 \h </w:instrText>
            </w:r>
            <w:r>
              <w:rPr>
                <w:noProof/>
                <w:webHidden/>
              </w:rPr>
            </w:r>
            <w:r>
              <w:rPr>
                <w:noProof/>
                <w:webHidden/>
              </w:rPr>
              <w:fldChar w:fldCharType="separate"/>
            </w:r>
            <w:r>
              <w:rPr>
                <w:noProof/>
                <w:webHidden/>
              </w:rPr>
              <w:t>2</w:t>
            </w:r>
            <w:r>
              <w:rPr>
                <w:noProof/>
                <w:webHidden/>
              </w:rPr>
              <w:fldChar w:fldCharType="end"/>
            </w:r>
          </w:hyperlink>
        </w:p>
        <w:p w14:paraId="1CC891B1" w14:textId="4488D118" w:rsidR="00DE68C9" w:rsidRDefault="00DE68C9">
          <w:pPr>
            <w:pStyle w:val="TOC3"/>
            <w:tabs>
              <w:tab w:val="right" w:leader="dot" w:pos="9016"/>
            </w:tabs>
            <w:rPr>
              <w:noProof/>
            </w:rPr>
          </w:pPr>
          <w:hyperlink w:anchor="_Toc198126809" w:history="1">
            <w:r w:rsidRPr="00FA68BA">
              <w:rPr>
                <w:rStyle w:val="Hyperlink"/>
                <w:rFonts w:ascii="Century Gothic" w:eastAsia="Times New Roman" w:hAnsi="Century Gothic" w:cs="Times New Roman"/>
                <w:b/>
                <w:bCs/>
                <w:noProof/>
                <w:kern w:val="0"/>
                <w14:ligatures w14:val="none"/>
              </w:rPr>
              <w:t>2.1 Corporate Venture Studio Market</w:t>
            </w:r>
            <w:r>
              <w:rPr>
                <w:noProof/>
                <w:webHidden/>
              </w:rPr>
              <w:tab/>
            </w:r>
            <w:r>
              <w:rPr>
                <w:noProof/>
                <w:webHidden/>
              </w:rPr>
              <w:fldChar w:fldCharType="begin"/>
            </w:r>
            <w:r>
              <w:rPr>
                <w:noProof/>
                <w:webHidden/>
              </w:rPr>
              <w:instrText xml:space="preserve"> PAGEREF _Toc198126809 \h </w:instrText>
            </w:r>
            <w:r>
              <w:rPr>
                <w:noProof/>
                <w:webHidden/>
              </w:rPr>
            </w:r>
            <w:r>
              <w:rPr>
                <w:noProof/>
                <w:webHidden/>
              </w:rPr>
              <w:fldChar w:fldCharType="separate"/>
            </w:r>
            <w:r>
              <w:rPr>
                <w:noProof/>
                <w:webHidden/>
              </w:rPr>
              <w:t>2</w:t>
            </w:r>
            <w:r>
              <w:rPr>
                <w:noProof/>
                <w:webHidden/>
              </w:rPr>
              <w:fldChar w:fldCharType="end"/>
            </w:r>
          </w:hyperlink>
        </w:p>
        <w:p w14:paraId="5589EBCC" w14:textId="23A3ACE5" w:rsidR="00DE68C9" w:rsidRDefault="00DE68C9">
          <w:pPr>
            <w:pStyle w:val="TOC3"/>
            <w:tabs>
              <w:tab w:val="right" w:leader="dot" w:pos="9016"/>
            </w:tabs>
            <w:rPr>
              <w:noProof/>
            </w:rPr>
          </w:pPr>
          <w:hyperlink w:anchor="_Toc198126810" w:history="1">
            <w:r w:rsidRPr="00FA68BA">
              <w:rPr>
                <w:rStyle w:val="Hyperlink"/>
                <w:rFonts w:ascii="Century Gothic" w:eastAsia="Times New Roman" w:hAnsi="Century Gothic" w:cs="Times New Roman"/>
                <w:b/>
                <w:bCs/>
                <w:noProof/>
                <w:kern w:val="0"/>
                <w14:ligatures w14:val="none"/>
              </w:rPr>
              <w:t>2.2 Target Market Segments</w:t>
            </w:r>
            <w:r>
              <w:rPr>
                <w:noProof/>
                <w:webHidden/>
              </w:rPr>
              <w:tab/>
            </w:r>
            <w:r>
              <w:rPr>
                <w:noProof/>
                <w:webHidden/>
              </w:rPr>
              <w:fldChar w:fldCharType="begin"/>
            </w:r>
            <w:r>
              <w:rPr>
                <w:noProof/>
                <w:webHidden/>
              </w:rPr>
              <w:instrText xml:space="preserve"> PAGEREF _Toc198126810 \h </w:instrText>
            </w:r>
            <w:r>
              <w:rPr>
                <w:noProof/>
                <w:webHidden/>
              </w:rPr>
            </w:r>
            <w:r>
              <w:rPr>
                <w:noProof/>
                <w:webHidden/>
              </w:rPr>
              <w:fldChar w:fldCharType="separate"/>
            </w:r>
            <w:r>
              <w:rPr>
                <w:noProof/>
                <w:webHidden/>
              </w:rPr>
              <w:t>2</w:t>
            </w:r>
            <w:r>
              <w:rPr>
                <w:noProof/>
                <w:webHidden/>
              </w:rPr>
              <w:fldChar w:fldCharType="end"/>
            </w:r>
          </w:hyperlink>
        </w:p>
        <w:p w14:paraId="2727C94D" w14:textId="20BA7376" w:rsidR="00DE68C9" w:rsidRDefault="00DE68C9">
          <w:pPr>
            <w:pStyle w:val="TOC3"/>
            <w:tabs>
              <w:tab w:val="right" w:leader="dot" w:pos="9016"/>
            </w:tabs>
            <w:rPr>
              <w:noProof/>
            </w:rPr>
          </w:pPr>
          <w:hyperlink w:anchor="_Toc198126811" w:history="1">
            <w:r w:rsidRPr="00FA68BA">
              <w:rPr>
                <w:rStyle w:val="Hyperlink"/>
                <w:rFonts w:ascii="Century Gothic" w:eastAsia="Times New Roman" w:hAnsi="Century Gothic" w:cs="Times New Roman"/>
                <w:b/>
                <w:bCs/>
                <w:noProof/>
                <w:kern w:val="0"/>
                <w14:ligatures w14:val="none"/>
              </w:rPr>
              <w:t>2.3 Competitive Landscape</w:t>
            </w:r>
            <w:r>
              <w:rPr>
                <w:noProof/>
                <w:webHidden/>
              </w:rPr>
              <w:tab/>
            </w:r>
            <w:r>
              <w:rPr>
                <w:noProof/>
                <w:webHidden/>
              </w:rPr>
              <w:fldChar w:fldCharType="begin"/>
            </w:r>
            <w:r>
              <w:rPr>
                <w:noProof/>
                <w:webHidden/>
              </w:rPr>
              <w:instrText xml:space="preserve"> PAGEREF _Toc198126811 \h </w:instrText>
            </w:r>
            <w:r>
              <w:rPr>
                <w:noProof/>
                <w:webHidden/>
              </w:rPr>
            </w:r>
            <w:r>
              <w:rPr>
                <w:noProof/>
                <w:webHidden/>
              </w:rPr>
              <w:fldChar w:fldCharType="separate"/>
            </w:r>
            <w:r>
              <w:rPr>
                <w:noProof/>
                <w:webHidden/>
              </w:rPr>
              <w:t>2</w:t>
            </w:r>
            <w:r>
              <w:rPr>
                <w:noProof/>
                <w:webHidden/>
              </w:rPr>
              <w:fldChar w:fldCharType="end"/>
            </w:r>
          </w:hyperlink>
        </w:p>
        <w:p w14:paraId="3C6260CB" w14:textId="1F3158AD" w:rsidR="00DE68C9" w:rsidRDefault="00DE68C9">
          <w:pPr>
            <w:pStyle w:val="TOC3"/>
            <w:tabs>
              <w:tab w:val="right" w:leader="dot" w:pos="9016"/>
            </w:tabs>
            <w:rPr>
              <w:noProof/>
            </w:rPr>
          </w:pPr>
          <w:hyperlink w:anchor="_Toc198126812" w:history="1">
            <w:r w:rsidRPr="00FA68BA">
              <w:rPr>
                <w:rStyle w:val="Hyperlink"/>
                <w:rFonts w:ascii="Century Gothic" w:eastAsia="Times New Roman" w:hAnsi="Century Gothic" w:cs="Times New Roman"/>
                <w:b/>
                <w:bCs/>
                <w:noProof/>
                <w:kern w:val="0"/>
                <w14:ligatures w14:val="none"/>
              </w:rPr>
              <w:t>2.4 Competitive Advantage</w:t>
            </w:r>
            <w:r>
              <w:rPr>
                <w:noProof/>
                <w:webHidden/>
              </w:rPr>
              <w:tab/>
            </w:r>
            <w:r>
              <w:rPr>
                <w:noProof/>
                <w:webHidden/>
              </w:rPr>
              <w:fldChar w:fldCharType="begin"/>
            </w:r>
            <w:r>
              <w:rPr>
                <w:noProof/>
                <w:webHidden/>
              </w:rPr>
              <w:instrText xml:space="preserve"> PAGEREF _Toc198126812 \h </w:instrText>
            </w:r>
            <w:r>
              <w:rPr>
                <w:noProof/>
                <w:webHidden/>
              </w:rPr>
            </w:r>
            <w:r>
              <w:rPr>
                <w:noProof/>
                <w:webHidden/>
              </w:rPr>
              <w:fldChar w:fldCharType="separate"/>
            </w:r>
            <w:r>
              <w:rPr>
                <w:noProof/>
                <w:webHidden/>
              </w:rPr>
              <w:t>2</w:t>
            </w:r>
            <w:r>
              <w:rPr>
                <w:noProof/>
                <w:webHidden/>
              </w:rPr>
              <w:fldChar w:fldCharType="end"/>
            </w:r>
          </w:hyperlink>
        </w:p>
        <w:p w14:paraId="25283313" w14:textId="49D0A038" w:rsidR="00DE68C9" w:rsidRDefault="00DE68C9">
          <w:pPr>
            <w:pStyle w:val="TOC2"/>
            <w:tabs>
              <w:tab w:val="right" w:leader="dot" w:pos="9016"/>
            </w:tabs>
            <w:rPr>
              <w:noProof/>
            </w:rPr>
          </w:pPr>
          <w:hyperlink w:anchor="_Toc198126813" w:history="1">
            <w:r w:rsidRPr="00FA68BA">
              <w:rPr>
                <w:rStyle w:val="Hyperlink"/>
                <w:rFonts w:ascii="Century Gothic" w:eastAsia="Times New Roman" w:hAnsi="Century Gothic" w:cs="Times New Roman"/>
                <w:b/>
                <w:bCs/>
                <w:noProof/>
                <w:kern w:val="0"/>
                <w14:ligatures w14:val="none"/>
              </w:rPr>
              <w:t>3. ORGANIZATION &amp; MANAGEMENT</w:t>
            </w:r>
            <w:r>
              <w:rPr>
                <w:noProof/>
                <w:webHidden/>
              </w:rPr>
              <w:tab/>
            </w:r>
            <w:r>
              <w:rPr>
                <w:noProof/>
                <w:webHidden/>
              </w:rPr>
              <w:fldChar w:fldCharType="begin"/>
            </w:r>
            <w:r>
              <w:rPr>
                <w:noProof/>
                <w:webHidden/>
              </w:rPr>
              <w:instrText xml:space="preserve"> PAGEREF _Toc198126813 \h </w:instrText>
            </w:r>
            <w:r>
              <w:rPr>
                <w:noProof/>
                <w:webHidden/>
              </w:rPr>
            </w:r>
            <w:r>
              <w:rPr>
                <w:noProof/>
                <w:webHidden/>
              </w:rPr>
              <w:fldChar w:fldCharType="separate"/>
            </w:r>
            <w:r>
              <w:rPr>
                <w:noProof/>
                <w:webHidden/>
              </w:rPr>
              <w:t>3</w:t>
            </w:r>
            <w:r>
              <w:rPr>
                <w:noProof/>
                <w:webHidden/>
              </w:rPr>
              <w:fldChar w:fldCharType="end"/>
            </w:r>
          </w:hyperlink>
        </w:p>
        <w:p w14:paraId="123C25E3" w14:textId="724F155E" w:rsidR="00DE68C9" w:rsidRDefault="00DE68C9">
          <w:pPr>
            <w:pStyle w:val="TOC3"/>
            <w:tabs>
              <w:tab w:val="right" w:leader="dot" w:pos="9016"/>
            </w:tabs>
            <w:rPr>
              <w:noProof/>
            </w:rPr>
          </w:pPr>
          <w:hyperlink w:anchor="_Toc198126814" w:history="1">
            <w:r w:rsidRPr="00FA68BA">
              <w:rPr>
                <w:rStyle w:val="Hyperlink"/>
                <w:rFonts w:ascii="Century Gothic" w:eastAsia="Times New Roman" w:hAnsi="Century Gothic" w:cs="Times New Roman"/>
                <w:b/>
                <w:bCs/>
                <w:noProof/>
                <w:kern w:val="0"/>
                <w14:ligatures w14:val="none"/>
              </w:rPr>
              <w:t>3.1 Legal Structure</w:t>
            </w:r>
            <w:r>
              <w:rPr>
                <w:noProof/>
                <w:webHidden/>
              </w:rPr>
              <w:tab/>
            </w:r>
            <w:r>
              <w:rPr>
                <w:noProof/>
                <w:webHidden/>
              </w:rPr>
              <w:fldChar w:fldCharType="begin"/>
            </w:r>
            <w:r>
              <w:rPr>
                <w:noProof/>
                <w:webHidden/>
              </w:rPr>
              <w:instrText xml:space="preserve"> PAGEREF _Toc198126814 \h </w:instrText>
            </w:r>
            <w:r>
              <w:rPr>
                <w:noProof/>
                <w:webHidden/>
              </w:rPr>
            </w:r>
            <w:r>
              <w:rPr>
                <w:noProof/>
                <w:webHidden/>
              </w:rPr>
              <w:fldChar w:fldCharType="separate"/>
            </w:r>
            <w:r>
              <w:rPr>
                <w:noProof/>
                <w:webHidden/>
              </w:rPr>
              <w:t>3</w:t>
            </w:r>
            <w:r>
              <w:rPr>
                <w:noProof/>
                <w:webHidden/>
              </w:rPr>
              <w:fldChar w:fldCharType="end"/>
            </w:r>
          </w:hyperlink>
        </w:p>
        <w:p w14:paraId="288641F8" w14:textId="43AEAD65" w:rsidR="00DE68C9" w:rsidRDefault="00DE68C9">
          <w:pPr>
            <w:pStyle w:val="TOC3"/>
            <w:tabs>
              <w:tab w:val="right" w:leader="dot" w:pos="9016"/>
            </w:tabs>
            <w:rPr>
              <w:noProof/>
            </w:rPr>
          </w:pPr>
          <w:hyperlink w:anchor="_Toc198126815" w:history="1">
            <w:r w:rsidRPr="00FA68BA">
              <w:rPr>
                <w:rStyle w:val="Hyperlink"/>
                <w:rFonts w:ascii="Century Gothic" w:eastAsia="Times New Roman" w:hAnsi="Century Gothic" w:cs="Times New Roman"/>
                <w:b/>
                <w:bCs/>
                <w:noProof/>
                <w:kern w:val="0"/>
                <w14:ligatures w14:val="none"/>
              </w:rPr>
              <w:t>3.2 Organizational Structure</w:t>
            </w:r>
            <w:r>
              <w:rPr>
                <w:noProof/>
                <w:webHidden/>
              </w:rPr>
              <w:tab/>
            </w:r>
            <w:r>
              <w:rPr>
                <w:noProof/>
                <w:webHidden/>
              </w:rPr>
              <w:fldChar w:fldCharType="begin"/>
            </w:r>
            <w:r>
              <w:rPr>
                <w:noProof/>
                <w:webHidden/>
              </w:rPr>
              <w:instrText xml:space="preserve"> PAGEREF _Toc198126815 \h </w:instrText>
            </w:r>
            <w:r>
              <w:rPr>
                <w:noProof/>
                <w:webHidden/>
              </w:rPr>
            </w:r>
            <w:r>
              <w:rPr>
                <w:noProof/>
                <w:webHidden/>
              </w:rPr>
              <w:fldChar w:fldCharType="separate"/>
            </w:r>
            <w:r>
              <w:rPr>
                <w:noProof/>
                <w:webHidden/>
              </w:rPr>
              <w:t>3</w:t>
            </w:r>
            <w:r>
              <w:rPr>
                <w:noProof/>
                <w:webHidden/>
              </w:rPr>
              <w:fldChar w:fldCharType="end"/>
            </w:r>
          </w:hyperlink>
        </w:p>
        <w:p w14:paraId="419D8C07" w14:textId="48C371E1" w:rsidR="00DE68C9" w:rsidRDefault="00DE68C9">
          <w:pPr>
            <w:pStyle w:val="TOC3"/>
            <w:tabs>
              <w:tab w:val="right" w:leader="dot" w:pos="9016"/>
            </w:tabs>
            <w:rPr>
              <w:noProof/>
            </w:rPr>
          </w:pPr>
          <w:hyperlink w:anchor="_Toc198126816" w:history="1">
            <w:r w:rsidRPr="00FA68BA">
              <w:rPr>
                <w:rStyle w:val="Hyperlink"/>
                <w:rFonts w:ascii="Century Gothic" w:eastAsia="Times New Roman" w:hAnsi="Century Gothic" w:cs="Times New Roman"/>
                <w:b/>
                <w:bCs/>
                <w:noProof/>
                <w:kern w:val="0"/>
                <w14:ligatures w14:val="none"/>
              </w:rPr>
              <w:t>3.3 Management Team Profiles</w:t>
            </w:r>
            <w:r>
              <w:rPr>
                <w:noProof/>
                <w:webHidden/>
              </w:rPr>
              <w:tab/>
            </w:r>
            <w:r>
              <w:rPr>
                <w:noProof/>
                <w:webHidden/>
              </w:rPr>
              <w:fldChar w:fldCharType="begin"/>
            </w:r>
            <w:r>
              <w:rPr>
                <w:noProof/>
                <w:webHidden/>
              </w:rPr>
              <w:instrText xml:space="preserve"> PAGEREF _Toc198126816 \h </w:instrText>
            </w:r>
            <w:r>
              <w:rPr>
                <w:noProof/>
                <w:webHidden/>
              </w:rPr>
            </w:r>
            <w:r>
              <w:rPr>
                <w:noProof/>
                <w:webHidden/>
              </w:rPr>
              <w:fldChar w:fldCharType="separate"/>
            </w:r>
            <w:r>
              <w:rPr>
                <w:noProof/>
                <w:webHidden/>
              </w:rPr>
              <w:t>3</w:t>
            </w:r>
            <w:r>
              <w:rPr>
                <w:noProof/>
                <w:webHidden/>
              </w:rPr>
              <w:fldChar w:fldCharType="end"/>
            </w:r>
          </w:hyperlink>
        </w:p>
        <w:p w14:paraId="5411C694" w14:textId="2062FAB5" w:rsidR="00DE68C9" w:rsidRDefault="00DE68C9">
          <w:pPr>
            <w:pStyle w:val="TOC3"/>
            <w:tabs>
              <w:tab w:val="right" w:leader="dot" w:pos="9016"/>
            </w:tabs>
            <w:rPr>
              <w:noProof/>
            </w:rPr>
          </w:pPr>
          <w:hyperlink w:anchor="_Toc198126817" w:history="1">
            <w:r w:rsidRPr="00FA68BA">
              <w:rPr>
                <w:rStyle w:val="Hyperlink"/>
                <w:rFonts w:ascii="Century Gothic" w:eastAsia="Times New Roman" w:hAnsi="Century Gothic" w:cs="Times New Roman"/>
                <w:b/>
                <w:bCs/>
                <w:noProof/>
                <w:kern w:val="0"/>
                <w14:ligatures w14:val="none"/>
              </w:rPr>
              <w:t>3.4 Governance Model</w:t>
            </w:r>
            <w:r>
              <w:rPr>
                <w:noProof/>
                <w:webHidden/>
              </w:rPr>
              <w:tab/>
            </w:r>
            <w:r>
              <w:rPr>
                <w:noProof/>
                <w:webHidden/>
              </w:rPr>
              <w:fldChar w:fldCharType="begin"/>
            </w:r>
            <w:r>
              <w:rPr>
                <w:noProof/>
                <w:webHidden/>
              </w:rPr>
              <w:instrText xml:space="preserve"> PAGEREF _Toc198126817 \h </w:instrText>
            </w:r>
            <w:r>
              <w:rPr>
                <w:noProof/>
                <w:webHidden/>
              </w:rPr>
            </w:r>
            <w:r>
              <w:rPr>
                <w:noProof/>
                <w:webHidden/>
              </w:rPr>
              <w:fldChar w:fldCharType="separate"/>
            </w:r>
            <w:r>
              <w:rPr>
                <w:noProof/>
                <w:webHidden/>
              </w:rPr>
              <w:t>4</w:t>
            </w:r>
            <w:r>
              <w:rPr>
                <w:noProof/>
                <w:webHidden/>
              </w:rPr>
              <w:fldChar w:fldCharType="end"/>
            </w:r>
          </w:hyperlink>
        </w:p>
        <w:p w14:paraId="48FBF408" w14:textId="6891F551" w:rsidR="00DE68C9" w:rsidRDefault="00DE68C9">
          <w:pPr>
            <w:pStyle w:val="TOC2"/>
            <w:tabs>
              <w:tab w:val="right" w:leader="dot" w:pos="9016"/>
            </w:tabs>
            <w:rPr>
              <w:noProof/>
            </w:rPr>
          </w:pPr>
          <w:hyperlink w:anchor="_Toc198126818" w:history="1">
            <w:r w:rsidRPr="00FA68BA">
              <w:rPr>
                <w:rStyle w:val="Hyperlink"/>
                <w:rFonts w:ascii="Century Gothic" w:eastAsia="Times New Roman" w:hAnsi="Century Gothic" w:cs="Times New Roman"/>
                <w:b/>
                <w:bCs/>
                <w:noProof/>
                <w:kern w:val="0"/>
                <w14:ligatures w14:val="none"/>
              </w:rPr>
              <w:t>4. VENTURE STUDIO MODEL</w:t>
            </w:r>
            <w:r>
              <w:rPr>
                <w:noProof/>
                <w:webHidden/>
              </w:rPr>
              <w:tab/>
            </w:r>
            <w:r>
              <w:rPr>
                <w:noProof/>
                <w:webHidden/>
              </w:rPr>
              <w:fldChar w:fldCharType="begin"/>
            </w:r>
            <w:r>
              <w:rPr>
                <w:noProof/>
                <w:webHidden/>
              </w:rPr>
              <w:instrText xml:space="preserve"> PAGEREF _Toc198126818 \h </w:instrText>
            </w:r>
            <w:r>
              <w:rPr>
                <w:noProof/>
                <w:webHidden/>
              </w:rPr>
            </w:r>
            <w:r>
              <w:rPr>
                <w:noProof/>
                <w:webHidden/>
              </w:rPr>
              <w:fldChar w:fldCharType="separate"/>
            </w:r>
            <w:r>
              <w:rPr>
                <w:noProof/>
                <w:webHidden/>
              </w:rPr>
              <w:t>4</w:t>
            </w:r>
            <w:r>
              <w:rPr>
                <w:noProof/>
                <w:webHidden/>
              </w:rPr>
              <w:fldChar w:fldCharType="end"/>
            </w:r>
          </w:hyperlink>
        </w:p>
        <w:p w14:paraId="04CDAFB3" w14:textId="56072541" w:rsidR="00DE68C9" w:rsidRDefault="00DE68C9">
          <w:pPr>
            <w:pStyle w:val="TOC3"/>
            <w:tabs>
              <w:tab w:val="right" w:leader="dot" w:pos="9016"/>
            </w:tabs>
            <w:rPr>
              <w:noProof/>
            </w:rPr>
          </w:pPr>
          <w:hyperlink w:anchor="_Toc198126819" w:history="1">
            <w:r w:rsidRPr="00FA68BA">
              <w:rPr>
                <w:rStyle w:val="Hyperlink"/>
                <w:rFonts w:ascii="Century Gothic" w:eastAsia="Times New Roman" w:hAnsi="Century Gothic" w:cs="Times New Roman"/>
                <w:b/>
                <w:bCs/>
                <w:noProof/>
                <w:kern w:val="0"/>
                <w14:ligatures w14:val="none"/>
              </w:rPr>
              <w:t>4.1 Venture Building Methodology</w:t>
            </w:r>
            <w:r>
              <w:rPr>
                <w:noProof/>
                <w:webHidden/>
              </w:rPr>
              <w:tab/>
            </w:r>
            <w:r>
              <w:rPr>
                <w:noProof/>
                <w:webHidden/>
              </w:rPr>
              <w:fldChar w:fldCharType="begin"/>
            </w:r>
            <w:r>
              <w:rPr>
                <w:noProof/>
                <w:webHidden/>
              </w:rPr>
              <w:instrText xml:space="preserve"> PAGEREF _Toc198126819 \h </w:instrText>
            </w:r>
            <w:r>
              <w:rPr>
                <w:noProof/>
                <w:webHidden/>
              </w:rPr>
            </w:r>
            <w:r>
              <w:rPr>
                <w:noProof/>
                <w:webHidden/>
              </w:rPr>
              <w:fldChar w:fldCharType="separate"/>
            </w:r>
            <w:r>
              <w:rPr>
                <w:noProof/>
                <w:webHidden/>
              </w:rPr>
              <w:t>4</w:t>
            </w:r>
            <w:r>
              <w:rPr>
                <w:noProof/>
                <w:webHidden/>
              </w:rPr>
              <w:fldChar w:fldCharType="end"/>
            </w:r>
          </w:hyperlink>
        </w:p>
        <w:p w14:paraId="61DA22DE" w14:textId="3B05EC2A" w:rsidR="00DE68C9" w:rsidRDefault="00DE68C9">
          <w:pPr>
            <w:pStyle w:val="TOC3"/>
            <w:tabs>
              <w:tab w:val="right" w:leader="dot" w:pos="9016"/>
            </w:tabs>
            <w:rPr>
              <w:noProof/>
            </w:rPr>
          </w:pPr>
          <w:hyperlink w:anchor="_Toc198126820" w:history="1">
            <w:r w:rsidRPr="00FA68BA">
              <w:rPr>
                <w:rStyle w:val="Hyperlink"/>
                <w:rFonts w:ascii="Century Gothic" w:eastAsia="Times New Roman" w:hAnsi="Century Gothic" w:cs="Times New Roman"/>
                <w:b/>
                <w:bCs/>
                <w:noProof/>
                <w:kern w:val="0"/>
                <w14:ligatures w14:val="none"/>
              </w:rPr>
              <w:t>4.2 Idea Sourcing Channels</w:t>
            </w:r>
            <w:r>
              <w:rPr>
                <w:noProof/>
                <w:webHidden/>
              </w:rPr>
              <w:tab/>
            </w:r>
            <w:r>
              <w:rPr>
                <w:noProof/>
                <w:webHidden/>
              </w:rPr>
              <w:fldChar w:fldCharType="begin"/>
            </w:r>
            <w:r>
              <w:rPr>
                <w:noProof/>
                <w:webHidden/>
              </w:rPr>
              <w:instrText xml:space="preserve"> PAGEREF _Toc198126820 \h </w:instrText>
            </w:r>
            <w:r>
              <w:rPr>
                <w:noProof/>
                <w:webHidden/>
              </w:rPr>
            </w:r>
            <w:r>
              <w:rPr>
                <w:noProof/>
                <w:webHidden/>
              </w:rPr>
              <w:fldChar w:fldCharType="separate"/>
            </w:r>
            <w:r>
              <w:rPr>
                <w:noProof/>
                <w:webHidden/>
              </w:rPr>
              <w:t>4</w:t>
            </w:r>
            <w:r>
              <w:rPr>
                <w:noProof/>
                <w:webHidden/>
              </w:rPr>
              <w:fldChar w:fldCharType="end"/>
            </w:r>
          </w:hyperlink>
        </w:p>
        <w:p w14:paraId="08788B60" w14:textId="1359CE46" w:rsidR="00DE68C9" w:rsidRDefault="00DE68C9">
          <w:pPr>
            <w:pStyle w:val="TOC3"/>
            <w:tabs>
              <w:tab w:val="right" w:leader="dot" w:pos="9016"/>
            </w:tabs>
            <w:rPr>
              <w:noProof/>
            </w:rPr>
          </w:pPr>
          <w:hyperlink w:anchor="_Toc198126821" w:history="1">
            <w:r w:rsidRPr="00FA68BA">
              <w:rPr>
                <w:rStyle w:val="Hyperlink"/>
                <w:rFonts w:ascii="Century Gothic" w:eastAsia="Times New Roman" w:hAnsi="Century Gothic" w:cs="Times New Roman"/>
                <w:b/>
                <w:bCs/>
                <w:noProof/>
                <w:kern w:val="0"/>
                <w14:ligatures w14:val="none"/>
              </w:rPr>
              <w:t>4.3 Venture Selection Criteria</w:t>
            </w:r>
            <w:r>
              <w:rPr>
                <w:noProof/>
                <w:webHidden/>
              </w:rPr>
              <w:tab/>
            </w:r>
            <w:r>
              <w:rPr>
                <w:noProof/>
                <w:webHidden/>
              </w:rPr>
              <w:fldChar w:fldCharType="begin"/>
            </w:r>
            <w:r>
              <w:rPr>
                <w:noProof/>
                <w:webHidden/>
              </w:rPr>
              <w:instrText xml:space="preserve"> PAGEREF _Toc198126821 \h </w:instrText>
            </w:r>
            <w:r>
              <w:rPr>
                <w:noProof/>
                <w:webHidden/>
              </w:rPr>
            </w:r>
            <w:r>
              <w:rPr>
                <w:noProof/>
                <w:webHidden/>
              </w:rPr>
              <w:fldChar w:fldCharType="separate"/>
            </w:r>
            <w:r>
              <w:rPr>
                <w:noProof/>
                <w:webHidden/>
              </w:rPr>
              <w:t>5</w:t>
            </w:r>
            <w:r>
              <w:rPr>
                <w:noProof/>
                <w:webHidden/>
              </w:rPr>
              <w:fldChar w:fldCharType="end"/>
            </w:r>
          </w:hyperlink>
        </w:p>
        <w:p w14:paraId="1387847F" w14:textId="16BBE848" w:rsidR="00DE68C9" w:rsidRDefault="00DE68C9">
          <w:pPr>
            <w:pStyle w:val="TOC3"/>
            <w:tabs>
              <w:tab w:val="right" w:leader="dot" w:pos="9016"/>
            </w:tabs>
            <w:rPr>
              <w:noProof/>
            </w:rPr>
          </w:pPr>
          <w:hyperlink w:anchor="_Toc198126822" w:history="1">
            <w:r w:rsidRPr="00FA68BA">
              <w:rPr>
                <w:rStyle w:val="Hyperlink"/>
                <w:rFonts w:ascii="Century Gothic" w:eastAsia="Times New Roman" w:hAnsi="Century Gothic" w:cs="Times New Roman"/>
                <w:b/>
                <w:bCs/>
                <w:noProof/>
                <w:kern w:val="0"/>
                <w14:ligatures w14:val="none"/>
              </w:rPr>
              <w:t>4.4 Portfolio Management Approach</w:t>
            </w:r>
            <w:r>
              <w:rPr>
                <w:noProof/>
                <w:webHidden/>
              </w:rPr>
              <w:tab/>
            </w:r>
            <w:r>
              <w:rPr>
                <w:noProof/>
                <w:webHidden/>
              </w:rPr>
              <w:fldChar w:fldCharType="begin"/>
            </w:r>
            <w:r>
              <w:rPr>
                <w:noProof/>
                <w:webHidden/>
              </w:rPr>
              <w:instrText xml:space="preserve"> PAGEREF _Toc198126822 \h </w:instrText>
            </w:r>
            <w:r>
              <w:rPr>
                <w:noProof/>
                <w:webHidden/>
              </w:rPr>
            </w:r>
            <w:r>
              <w:rPr>
                <w:noProof/>
                <w:webHidden/>
              </w:rPr>
              <w:fldChar w:fldCharType="separate"/>
            </w:r>
            <w:r>
              <w:rPr>
                <w:noProof/>
                <w:webHidden/>
              </w:rPr>
              <w:t>5</w:t>
            </w:r>
            <w:r>
              <w:rPr>
                <w:noProof/>
                <w:webHidden/>
              </w:rPr>
              <w:fldChar w:fldCharType="end"/>
            </w:r>
          </w:hyperlink>
        </w:p>
        <w:p w14:paraId="50F2AC77" w14:textId="1B0CA987" w:rsidR="00DE68C9" w:rsidRDefault="00DE68C9">
          <w:pPr>
            <w:pStyle w:val="TOC2"/>
            <w:tabs>
              <w:tab w:val="right" w:leader="dot" w:pos="9016"/>
            </w:tabs>
            <w:rPr>
              <w:noProof/>
            </w:rPr>
          </w:pPr>
          <w:hyperlink w:anchor="_Toc198126823" w:history="1">
            <w:r w:rsidRPr="00FA68BA">
              <w:rPr>
                <w:rStyle w:val="Hyperlink"/>
                <w:rFonts w:ascii="Century Gothic" w:eastAsia="Times New Roman" w:hAnsi="Century Gothic" w:cs="Times New Roman"/>
                <w:b/>
                <w:bCs/>
                <w:noProof/>
                <w:kern w:val="0"/>
                <w14:ligatures w14:val="none"/>
              </w:rPr>
              <w:t>5. VENTURE SUPPORT SERVICES</w:t>
            </w:r>
            <w:r>
              <w:rPr>
                <w:noProof/>
                <w:webHidden/>
              </w:rPr>
              <w:tab/>
            </w:r>
            <w:r>
              <w:rPr>
                <w:noProof/>
                <w:webHidden/>
              </w:rPr>
              <w:fldChar w:fldCharType="begin"/>
            </w:r>
            <w:r>
              <w:rPr>
                <w:noProof/>
                <w:webHidden/>
              </w:rPr>
              <w:instrText xml:space="preserve"> PAGEREF _Toc198126823 \h </w:instrText>
            </w:r>
            <w:r>
              <w:rPr>
                <w:noProof/>
                <w:webHidden/>
              </w:rPr>
            </w:r>
            <w:r>
              <w:rPr>
                <w:noProof/>
                <w:webHidden/>
              </w:rPr>
              <w:fldChar w:fldCharType="separate"/>
            </w:r>
            <w:r>
              <w:rPr>
                <w:noProof/>
                <w:webHidden/>
              </w:rPr>
              <w:t>6</w:t>
            </w:r>
            <w:r>
              <w:rPr>
                <w:noProof/>
                <w:webHidden/>
              </w:rPr>
              <w:fldChar w:fldCharType="end"/>
            </w:r>
          </w:hyperlink>
        </w:p>
        <w:p w14:paraId="08CF3124" w14:textId="060FA7C5" w:rsidR="00DE68C9" w:rsidRDefault="00DE68C9">
          <w:pPr>
            <w:pStyle w:val="TOC3"/>
            <w:tabs>
              <w:tab w:val="right" w:leader="dot" w:pos="9016"/>
            </w:tabs>
            <w:rPr>
              <w:noProof/>
            </w:rPr>
          </w:pPr>
          <w:hyperlink w:anchor="_Toc198126824" w:history="1">
            <w:r w:rsidRPr="00FA68BA">
              <w:rPr>
                <w:rStyle w:val="Hyperlink"/>
                <w:rFonts w:ascii="Century Gothic" w:eastAsia="Times New Roman" w:hAnsi="Century Gothic" w:cs="Times New Roman"/>
                <w:b/>
                <w:bCs/>
                <w:noProof/>
                <w:kern w:val="0"/>
                <w14:ligatures w14:val="none"/>
              </w:rPr>
              <w:t>5.1 Core Services</w:t>
            </w:r>
            <w:r>
              <w:rPr>
                <w:noProof/>
                <w:webHidden/>
              </w:rPr>
              <w:tab/>
            </w:r>
            <w:r>
              <w:rPr>
                <w:noProof/>
                <w:webHidden/>
              </w:rPr>
              <w:fldChar w:fldCharType="begin"/>
            </w:r>
            <w:r>
              <w:rPr>
                <w:noProof/>
                <w:webHidden/>
              </w:rPr>
              <w:instrText xml:space="preserve"> PAGEREF _Toc198126824 \h </w:instrText>
            </w:r>
            <w:r>
              <w:rPr>
                <w:noProof/>
                <w:webHidden/>
              </w:rPr>
            </w:r>
            <w:r>
              <w:rPr>
                <w:noProof/>
                <w:webHidden/>
              </w:rPr>
              <w:fldChar w:fldCharType="separate"/>
            </w:r>
            <w:r>
              <w:rPr>
                <w:noProof/>
                <w:webHidden/>
              </w:rPr>
              <w:t>6</w:t>
            </w:r>
            <w:r>
              <w:rPr>
                <w:noProof/>
                <w:webHidden/>
              </w:rPr>
              <w:fldChar w:fldCharType="end"/>
            </w:r>
          </w:hyperlink>
        </w:p>
        <w:p w14:paraId="0F9CF8BD" w14:textId="2553E3FC" w:rsidR="00DE68C9" w:rsidRDefault="00DE68C9">
          <w:pPr>
            <w:pStyle w:val="TOC3"/>
            <w:tabs>
              <w:tab w:val="right" w:leader="dot" w:pos="9016"/>
            </w:tabs>
            <w:rPr>
              <w:noProof/>
            </w:rPr>
          </w:pPr>
          <w:hyperlink w:anchor="_Toc198126825" w:history="1">
            <w:r w:rsidRPr="00FA68BA">
              <w:rPr>
                <w:rStyle w:val="Hyperlink"/>
                <w:rFonts w:ascii="Century Gothic" w:eastAsia="Times New Roman" w:hAnsi="Century Gothic" w:cs="Times New Roman"/>
                <w:b/>
                <w:bCs/>
                <w:noProof/>
                <w:kern w:val="0"/>
                <w14:ligatures w14:val="none"/>
              </w:rPr>
              <w:t>5.2 Corporate Asset Leverage</w:t>
            </w:r>
            <w:r>
              <w:rPr>
                <w:noProof/>
                <w:webHidden/>
              </w:rPr>
              <w:tab/>
            </w:r>
            <w:r>
              <w:rPr>
                <w:noProof/>
                <w:webHidden/>
              </w:rPr>
              <w:fldChar w:fldCharType="begin"/>
            </w:r>
            <w:r>
              <w:rPr>
                <w:noProof/>
                <w:webHidden/>
              </w:rPr>
              <w:instrText xml:space="preserve"> PAGEREF _Toc198126825 \h </w:instrText>
            </w:r>
            <w:r>
              <w:rPr>
                <w:noProof/>
                <w:webHidden/>
              </w:rPr>
            </w:r>
            <w:r>
              <w:rPr>
                <w:noProof/>
                <w:webHidden/>
              </w:rPr>
              <w:fldChar w:fldCharType="separate"/>
            </w:r>
            <w:r>
              <w:rPr>
                <w:noProof/>
                <w:webHidden/>
              </w:rPr>
              <w:t>6</w:t>
            </w:r>
            <w:r>
              <w:rPr>
                <w:noProof/>
                <w:webHidden/>
              </w:rPr>
              <w:fldChar w:fldCharType="end"/>
            </w:r>
          </w:hyperlink>
        </w:p>
        <w:p w14:paraId="13FF2927" w14:textId="158F61B3" w:rsidR="00DE68C9" w:rsidRDefault="00DE68C9">
          <w:pPr>
            <w:pStyle w:val="TOC3"/>
            <w:tabs>
              <w:tab w:val="right" w:leader="dot" w:pos="9016"/>
            </w:tabs>
            <w:rPr>
              <w:noProof/>
            </w:rPr>
          </w:pPr>
          <w:hyperlink w:anchor="_Toc198126826" w:history="1">
            <w:r w:rsidRPr="00FA68BA">
              <w:rPr>
                <w:rStyle w:val="Hyperlink"/>
                <w:rFonts w:ascii="Century Gothic" w:eastAsia="Times New Roman" w:hAnsi="Century Gothic" w:cs="Times New Roman"/>
                <w:b/>
                <w:bCs/>
                <w:noProof/>
                <w:kern w:val="0"/>
                <w14:ligatures w14:val="none"/>
              </w:rPr>
              <w:t>5.3 Talent Model</w:t>
            </w:r>
            <w:r>
              <w:rPr>
                <w:noProof/>
                <w:webHidden/>
              </w:rPr>
              <w:tab/>
            </w:r>
            <w:r>
              <w:rPr>
                <w:noProof/>
                <w:webHidden/>
              </w:rPr>
              <w:fldChar w:fldCharType="begin"/>
            </w:r>
            <w:r>
              <w:rPr>
                <w:noProof/>
                <w:webHidden/>
              </w:rPr>
              <w:instrText xml:space="preserve"> PAGEREF _Toc198126826 \h </w:instrText>
            </w:r>
            <w:r>
              <w:rPr>
                <w:noProof/>
                <w:webHidden/>
              </w:rPr>
            </w:r>
            <w:r>
              <w:rPr>
                <w:noProof/>
                <w:webHidden/>
              </w:rPr>
              <w:fldChar w:fldCharType="separate"/>
            </w:r>
            <w:r>
              <w:rPr>
                <w:noProof/>
                <w:webHidden/>
              </w:rPr>
              <w:t>6</w:t>
            </w:r>
            <w:r>
              <w:rPr>
                <w:noProof/>
                <w:webHidden/>
              </w:rPr>
              <w:fldChar w:fldCharType="end"/>
            </w:r>
          </w:hyperlink>
        </w:p>
        <w:p w14:paraId="3EDA8360" w14:textId="7CEF04C6" w:rsidR="00DE68C9" w:rsidRDefault="00DE68C9">
          <w:pPr>
            <w:pStyle w:val="TOC3"/>
            <w:tabs>
              <w:tab w:val="right" w:leader="dot" w:pos="9016"/>
            </w:tabs>
            <w:rPr>
              <w:noProof/>
            </w:rPr>
          </w:pPr>
          <w:hyperlink w:anchor="_Toc198126827" w:history="1">
            <w:r w:rsidRPr="00FA68BA">
              <w:rPr>
                <w:rStyle w:val="Hyperlink"/>
                <w:rFonts w:ascii="Century Gothic" w:eastAsia="Times New Roman" w:hAnsi="Century Gothic" w:cs="Times New Roman"/>
                <w:b/>
                <w:bCs/>
                <w:noProof/>
                <w:kern w:val="0"/>
                <w14:ligatures w14:val="none"/>
              </w:rPr>
              <w:t>5.4 Knowledge Management</w:t>
            </w:r>
            <w:r>
              <w:rPr>
                <w:noProof/>
                <w:webHidden/>
              </w:rPr>
              <w:tab/>
            </w:r>
            <w:r>
              <w:rPr>
                <w:noProof/>
                <w:webHidden/>
              </w:rPr>
              <w:fldChar w:fldCharType="begin"/>
            </w:r>
            <w:r>
              <w:rPr>
                <w:noProof/>
                <w:webHidden/>
              </w:rPr>
              <w:instrText xml:space="preserve"> PAGEREF _Toc198126827 \h </w:instrText>
            </w:r>
            <w:r>
              <w:rPr>
                <w:noProof/>
                <w:webHidden/>
              </w:rPr>
            </w:r>
            <w:r>
              <w:rPr>
                <w:noProof/>
                <w:webHidden/>
              </w:rPr>
              <w:fldChar w:fldCharType="separate"/>
            </w:r>
            <w:r>
              <w:rPr>
                <w:noProof/>
                <w:webHidden/>
              </w:rPr>
              <w:t>7</w:t>
            </w:r>
            <w:r>
              <w:rPr>
                <w:noProof/>
                <w:webHidden/>
              </w:rPr>
              <w:fldChar w:fldCharType="end"/>
            </w:r>
          </w:hyperlink>
        </w:p>
        <w:p w14:paraId="5FEEDB48" w14:textId="58BE49D7" w:rsidR="00DE68C9" w:rsidRDefault="00DE68C9">
          <w:pPr>
            <w:pStyle w:val="TOC2"/>
            <w:tabs>
              <w:tab w:val="right" w:leader="dot" w:pos="9016"/>
            </w:tabs>
            <w:rPr>
              <w:noProof/>
            </w:rPr>
          </w:pPr>
          <w:hyperlink w:anchor="_Toc198126828" w:history="1">
            <w:r w:rsidRPr="00FA68BA">
              <w:rPr>
                <w:rStyle w:val="Hyperlink"/>
                <w:rFonts w:ascii="Century Gothic" w:eastAsia="Times New Roman" w:hAnsi="Century Gothic" w:cs="Times New Roman"/>
                <w:b/>
                <w:bCs/>
                <w:noProof/>
                <w:kern w:val="0"/>
                <w14:ligatures w14:val="none"/>
              </w:rPr>
              <w:t>6. INVESTMENT STRATEGY</w:t>
            </w:r>
            <w:r>
              <w:rPr>
                <w:noProof/>
                <w:webHidden/>
              </w:rPr>
              <w:tab/>
            </w:r>
            <w:r>
              <w:rPr>
                <w:noProof/>
                <w:webHidden/>
              </w:rPr>
              <w:fldChar w:fldCharType="begin"/>
            </w:r>
            <w:r>
              <w:rPr>
                <w:noProof/>
                <w:webHidden/>
              </w:rPr>
              <w:instrText xml:space="preserve"> PAGEREF _Toc198126828 \h </w:instrText>
            </w:r>
            <w:r>
              <w:rPr>
                <w:noProof/>
                <w:webHidden/>
              </w:rPr>
            </w:r>
            <w:r>
              <w:rPr>
                <w:noProof/>
                <w:webHidden/>
              </w:rPr>
              <w:fldChar w:fldCharType="separate"/>
            </w:r>
            <w:r>
              <w:rPr>
                <w:noProof/>
                <w:webHidden/>
              </w:rPr>
              <w:t>7</w:t>
            </w:r>
            <w:r>
              <w:rPr>
                <w:noProof/>
                <w:webHidden/>
              </w:rPr>
              <w:fldChar w:fldCharType="end"/>
            </w:r>
          </w:hyperlink>
        </w:p>
        <w:p w14:paraId="695F3817" w14:textId="4B23566E" w:rsidR="00DE68C9" w:rsidRDefault="00DE68C9">
          <w:pPr>
            <w:pStyle w:val="TOC3"/>
            <w:tabs>
              <w:tab w:val="right" w:leader="dot" w:pos="9016"/>
            </w:tabs>
            <w:rPr>
              <w:noProof/>
            </w:rPr>
          </w:pPr>
          <w:hyperlink w:anchor="_Toc198126829" w:history="1">
            <w:r w:rsidRPr="00FA68BA">
              <w:rPr>
                <w:rStyle w:val="Hyperlink"/>
                <w:rFonts w:ascii="Century Gothic" w:eastAsia="Times New Roman" w:hAnsi="Century Gothic" w:cs="Times New Roman"/>
                <w:b/>
                <w:bCs/>
                <w:noProof/>
                <w:kern w:val="0"/>
                <w14:ligatures w14:val="none"/>
              </w:rPr>
              <w:t>6.1 Investment Model</w:t>
            </w:r>
            <w:r>
              <w:rPr>
                <w:noProof/>
                <w:webHidden/>
              </w:rPr>
              <w:tab/>
            </w:r>
            <w:r>
              <w:rPr>
                <w:noProof/>
                <w:webHidden/>
              </w:rPr>
              <w:fldChar w:fldCharType="begin"/>
            </w:r>
            <w:r>
              <w:rPr>
                <w:noProof/>
                <w:webHidden/>
              </w:rPr>
              <w:instrText xml:space="preserve"> PAGEREF _Toc198126829 \h </w:instrText>
            </w:r>
            <w:r>
              <w:rPr>
                <w:noProof/>
                <w:webHidden/>
              </w:rPr>
            </w:r>
            <w:r>
              <w:rPr>
                <w:noProof/>
                <w:webHidden/>
              </w:rPr>
              <w:fldChar w:fldCharType="separate"/>
            </w:r>
            <w:r>
              <w:rPr>
                <w:noProof/>
                <w:webHidden/>
              </w:rPr>
              <w:t>7</w:t>
            </w:r>
            <w:r>
              <w:rPr>
                <w:noProof/>
                <w:webHidden/>
              </w:rPr>
              <w:fldChar w:fldCharType="end"/>
            </w:r>
          </w:hyperlink>
        </w:p>
        <w:p w14:paraId="04F7A985" w14:textId="10B359DE" w:rsidR="00DE68C9" w:rsidRDefault="00DE68C9">
          <w:pPr>
            <w:pStyle w:val="TOC3"/>
            <w:tabs>
              <w:tab w:val="right" w:leader="dot" w:pos="9016"/>
            </w:tabs>
            <w:rPr>
              <w:noProof/>
            </w:rPr>
          </w:pPr>
          <w:hyperlink w:anchor="_Toc198126830" w:history="1">
            <w:r w:rsidRPr="00FA68BA">
              <w:rPr>
                <w:rStyle w:val="Hyperlink"/>
                <w:rFonts w:ascii="Century Gothic" w:eastAsia="Times New Roman" w:hAnsi="Century Gothic" w:cs="Times New Roman"/>
                <w:b/>
                <w:bCs/>
                <w:noProof/>
                <w:kern w:val="0"/>
                <w14:ligatures w14:val="none"/>
              </w:rPr>
              <w:t>6.2 Capital Allocation</w:t>
            </w:r>
            <w:r>
              <w:rPr>
                <w:noProof/>
                <w:webHidden/>
              </w:rPr>
              <w:tab/>
            </w:r>
            <w:r>
              <w:rPr>
                <w:noProof/>
                <w:webHidden/>
              </w:rPr>
              <w:fldChar w:fldCharType="begin"/>
            </w:r>
            <w:r>
              <w:rPr>
                <w:noProof/>
                <w:webHidden/>
              </w:rPr>
              <w:instrText xml:space="preserve"> PAGEREF _Toc198126830 \h </w:instrText>
            </w:r>
            <w:r>
              <w:rPr>
                <w:noProof/>
                <w:webHidden/>
              </w:rPr>
            </w:r>
            <w:r>
              <w:rPr>
                <w:noProof/>
                <w:webHidden/>
              </w:rPr>
              <w:fldChar w:fldCharType="separate"/>
            </w:r>
            <w:r>
              <w:rPr>
                <w:noProof/>
                <w:webHidden/>
              </w:rPr>
              <w:t>8</w:t>
            </w:r>
            <w:r>
              <w:rPr>
                <w:noProof/>
                <w:webHidden/>
              </w:rPr>
              <w:fldChar w:fldCharType="end"/>
            </w:r>
          </w:hyperlink>
        </w:p>
        <w:p w14:paraId="2C2EFAA8" w14:textId="3DDAAB1A" w:rsidR="00DE68C9" w:rsidRDefault="00DE68C9">
          <w:pPr>
            <w:pStyle w:val="TOC3"/>
            <w:tabs>
              <w:tab w:val="right" w:leader="dot" w:pos="9016"/>
            </w:tabs>
            <w:rPr>
              <w:noProof/>
            </w:rPr>
          </w:pPr>
          <w:hyperlink w:anchor="_Toc198126831" w:history="1">
            <w:r w:rsidRPr="00FA68BA">
              <w:rPr>
                <w:rStyle w:val="Hyperlink"/>
                <w:rFonts w:ascii="Century Gothic" w:eastAsia="Times New Roman" w:hAnsi="Century Gothic" w:cs="Times New Roman"/>
                <w:b/>
                <w:bCs/>
                <w:noProof/>
                <w:kern w:val="0"/>
                <w14:ligatures w14:val="none"/>
              </w:rPr>
              <w:t>6.3 External Funding Strategy</w:t>
            </w:r>
            <w:r>
              <w:rPr>
                <w:noProof/>
                <w:webHidden/>
              </w:rPr>
              <w:tab/>
            </w:r>
            <w:r>
              <w:rPr>
                <w:noProof/>
                <w:webHidden/>
              </w:rPr>
              <w:fldChar w:fldCharType="begin"/>
            </w:r>
            <w:r>
              <w:rPr>
                <w:noProof/>
                <w:webHidden/>
              </w:rPr>
              <w:instrText xml:space="preserve"> PAGEREF _Toc198126831 \h </w:instrText>
            </w:r>
            <w:r>
              <w:rPr>
                <w:noProof/>
                <w:webHidden/>
              </w:rPr>
            </w:r>
            <w:r>
              <w:rPr>
                <w:noProof/>
                <w:webHidden/>
              </w:rPr>
              <w:fldChar w:fldCharType="separate"/>
            </w:r>
            <w:r>
              <w:rPr>
                <w:noProof/>
                <w:webHidden/>
              </w:rPr>
              <w:t>8</w:t>
            </w:r>
            <w:r>
              <w:rPr>
                <w:noProof/>
                <w:webHidden/>
              </w:rPr>
              <w:fldChar w:fldCharType="end"/>
            </w:r>
          </w:hyperlink>
        </w:p>
        <w:p w14:paraId="2152C05F" w14:textId="031760F4" w:rsidR="00DE68C9" w:rsidRDefault="00DE68C9">
          <w:pPr>
            <w:pStyle w:val="TOC3"/>
            <w:tabs>
              <w:tab w:val="right" w:leader="dot" w:pos="9016"/>
            </w:tabs>
            <w:rPr>
              <w:noProof/>
            </w:rPr>
          </w:pPr>
          <w:hyperlink w:anchor="_Toc198126832" w:history="1">
            <w:r w:rsidRPr="00FA68BA">
              <w:rPr>
                <w:rStyle w:val="Hyperlink"/>
                <w:rFonts w:ascii="Century Gothic" w:eastAsia="Times New Roman" w:hAnsi="Century Gothic" w:cs="Times New Roman"/>
                <w:b/>
                <w:bCs/>
                <w:noProof/>
                <w:kern w:val="0"/>
                <w14:ligatures w14:val="none"/>
              </w:rPr>
              <w:t>6.4 Exit &amp; Liquidity Strategies</w:t>
            </w:r>
            <w:r>
              <w:rPr>
                <w:noProof/>
                <w:webHidden/>
              </w:rPr>
              <w:tab/>
            </w:r>
            <w:r>
              <w:rPr>
                <w:noProof/>
                <w:webHidden/>
              </w:rPr>
              <w:fldChar w:fldCharType="begin"/>
            </w:r>
            <w:r>
              <w:rPr>
                <w:noProof/>
                <w:webHidden/>
              </w:rPr>
              <w:instrText xml:space="preserve"> PAGEREF _Toc198126832 \h </w:instrText>
            </w:r>
            <w:r>
              <w:rPr>
                <w:noProof/>
                <w:webHidden/>
              </w:rPr>
            </w:r>
            <w:r>
              <w:rPr>
                <w:noProof/>
                <w:webHidden/>
              </w:rPr>
              <w:fldChar w:fldCharType="separate"/>
            </w:r>
            <w:r>
              <w:rPr>
                <w:noProof/>
                <w:webHidden/>
              </w:rPr>
              <w:t>8</w:t>
            </w:r>
            <w:r>
              <w:rPr>
                <w:noProof/>
                <w:webHidden/>
              </w:rPr>
              <w:fldChar w:fldCharType="end"/>
            </w:r>
          </w:hyperlink>
        </w:p>
        <w:p w14:paraId="7EAABEF8" w14:textId="1B212663" w:rsidR="00DE68C9" w:rsidRDefault="00DE68C9">
          <w:pPr>
            <w:pStyle w:val="TOC2"/>
            <w:tabs>
              <w:tab w:val="right" w:leader="dot" w:pos="9016"/>
            </w:tabs>
            <w:rPr>
              <w:noProof/>
            </w:rPr>
          </w:pPr>
          <w:hyperlink w:anchor="_Toc198126833" w:history="1">
            <w:r w:rsidRPr="00FA68BA">
              <w:rPr>
                <w:rStyle w:val="Hyperlink"/>
                <w:rFonts w:ascii="Century Gothic" w:eastAsia="Times New Roman" w:hAnsi="Century Gothic" w:cs="Times New Roman"/>
                <w:b/>
                <w:bCs/>
                <w:noProof/>
                <w:kern w:val="0"/>
                <w14:ligatures w14:val="none"/>
              </w:rPr>
              <w:t>7. STRATEGIC ALIGNMENT</w:t>
            </w:r>
            <w:r>
              <w:rPr>
                <w:noProof/>
                <w:webHidden/>
              </w:rPr>
              <w:tab/>
            </w:r>
            <w:r>
              <w:rPr>
                <w:noProof/>
                <w:webHidden/>
              </w:rPr>
              <w:fldChar w:fldCharType="begin"/>
            </w:r>
            <w:r>
              <w:rPr>
                <w:noProof/>
                <w:webHidden/>
              </w:rPr>
              <w:instrText xml:space="preserve"> PAGEREF _Toc198126833 \h </w:instrText>
            </w:r>
            <w:r>
              <w:rPr>
                <w:noProof/>
                <w:webHidden/>
              </w:rPr>
            </w:r>
            <w:r>
              <w:rPr>
                <w:noProof/>
                <w:webHidden/>
              </w:rPr>
              <w:fldChar w:fldCharType="separate"/>
            </w:r>
            <w:r>
              <w:rPr>
                <w:noProof/>
                <w:webHidden/>
              </w:rPr>
              <w:t>8</w:t>
            </w:r>
            <w:r>
              <w:rPr>
                <w:noProof/>
                <w:webHidden/>
              </w:rPr>
              <w:fldChar w:fldCharType="end"/>
            </w:r>
          </w:hyperlink>
        </w:p>
        <w:p w14:paraId="776D34B7" w14:textId="2B1075A5" w:rsidR="00DE68C9" w:rsidRDefault="00DE68C9">
          <w:pPr>
            <w:pStyle w:val="TOC3"/>
            <w:tabs>
              <w:tab w:val="right" w:leader="dot" w:pos="9016"/>
            </w:tabs>
            <w:rPr>
              <w:noProof/>
            </w:rPr>
          </w:pPr>
          <w:hyperlink w:anchor="_Toc198126834" w:history="1">
            <w:r w:rsidRPr="00FA68BA">
              <w:rPr>
                <w:rStyle w:val="Hyperlink"/>
                <w:rFonts w:ascii="Century Gothic" w:eastAsia="Times New Roman" w:hAnsi="Century Gothic" w:cs="Times New Roman"/>
                <w:b/>
                <w:bCs/>
                <w:noProof/>
                <w:kern w:val="0"/>
                <w14:ligatures w14:val="none"/>
              </w:rPr>
              <w:t>7.1 Corporate Strategy Integration</w:t>
            </w:r>
            <w:r>
              <w:rPr>
                <w:noProof/>
                <w:webHidden/>
              </w:rPr>
              <w:tab/>
            </w:r>
            <w:r>
              <w:rPr>
                <w:noProof/>
                <w:webHidden/>
              </w:rPr>
              <w:fldChar w:fldCharType="begin"/>
            </w:r>
            <w:r>
              <w:rPr>
                <w:noProof/>
                <w:webHidden/>
              </w:rPr>
              <w:instrText xml:space="preserve"> PAGEREF _Toc198126834 \h </w:instrText>
            </w:r>
            <w:r>
              <w:rPr>
                <w:noProof/>
                <w:webHidden/>
              </w:rPr>
            </w:r>
            <w:r>
              <w:rPr>
                <w:noProof/>
                <w:webHidden/>
              </w:rPr>
              <w:fldChar w:fldCharType="separate"/>
            </w:r>
            <w:r>
              <w:rPr>
                <w:noProof/>
                <w:webHidden/>
              </w:rPr>
              <w:t>8</w:t>
            </w:r>
            <w:r>
              <w:rPr>
                <w:noProof/>
                <w:webHidden/>
              </w:rPr>
              <w:fldChar w:fldCharType="end"/>
            </w:r>
          </w:hyperlink>
        </w:p>
        <w:p w14:paraId="338C3DA7" w14:textId="4C96F256" w:rsidR="00DE68C9" w:rsidRDefault="00DE68C9">
          <w:pPr>
            <w:pStyle w:val="TOC3"/>
            <w:tabs>
              <w:tab w:val="right" w:leader="dot" w:pos="9016"/>
            </w:tabs>
            <w:rPr>
              <w:noProof/>
            </w:rPr>
          </w:pPr>
          <w:hyperlink w:anchor="_Toc198126835" w:history="1">
            <w:r w:rsidRPr="00FA68BA">
              <w:rPr>
                <w:rStyle w:val="Hyperlink"/>
                <w:rFonts w:ascii="Century Gothic" w:eastAsia="Times New Roman" w:hAnsi="Century Gothic" w:cs="Times New Roman"/>
                <w:b/>
                <w:bCs/>
                <w:noProof/>
                <w:kern w:val="0"/>
                <w14:ligatures w14:val="none"/>
              </w:rPr>
              <w:t>7.2 Business Unit Collaboration</w:t>
            </w:r>
            <w:r>
              <w:rPr>
                <w:noProof/>
                <w:webHidden/>
              </w:rPr>
              <w:tab/>
            </w:r>
            <w:r>
              <w:rPr>
                <w:noProof/>
                <w:webHidden/>
              </w:rPr>
              <w:fldChar w:fldCharType="begin"/>
            </w:r>
            <w:r>
              <w:rPr>
                <w:noProof/>
                <w:webHidden/>
              </w:rPr>
              <w:instrText xml:space="preserve"> PAGEREF _Toc198126835 \h </w:instrText>
            </w:r>
            <w:r>
              <w:rPr>
                <w:noProof/>
                <w:webHidden/>
              </w:rPr>
            </w:r>
            <w:r>
              <w:rPr>
                <w:noProof/>
                <w:webHidden/>
              </w:rPr>
              <w:fldChar w:fldCharType="separate"/>
            </w:r>
            <w:r>
              <w:rPr>
                <w:noProof/>
                <w:webHidden/>
              </w:rPr>
              <w:t>9</w:t>
            </w:r>
            <w:r>
              <w:rPr>
                <w:noProof/>
                <w:webHidden/>
              </w:rPr>
              <w:fldChar w:fldCharType="end"/>
            </w:r>
          </w:hyperlink>
        </w:p>
        <w:p w14:paraId="2625FC2C" w14:textId="687A2D38" w:rsidR="00DE68C9" w:rsidRDefault="00DE68C9">
          <w:pPr>
            <w:pStyle w:val="TOC3"/>
            <w:tabs>
              <w:tab w:val="right" w:leader="dot" w:pos="9016"/>
            </w:tabs>
            <w:rPr>
              <w:noProof/>
            </w:rPr>
          </w:pPr>
          <w:hyperlink w:anchor="_Toc198126836" w:history="1">
            <w:r w:rsidRPr="00FA68BA">
              <w:rPr>
                <w:rStyle w:val="Hyperlink"/>
                <w:rFonts w:ascii="Century Gothic" w:eastAsia="Times New Roman" w:hAnsi="Century Gothic" w:cs="Times New Roman"/>
                <w:b/>
                <w:bCs/>
                <w:noProof/>
                <w:kern w:val="0"/>
                <w14:ligatures w14:val="none"/>
              </w:rPr>
              <w:t>7.3 Corporate Innovation Culture</w:t>
            </w:r>
            <w:r>
              <w:rPr>
                <w:noProof/>
                <w:webHidden/>
              </w:rPr>
              <w:tab/>
            </w:r>
            <w:r>
              <w:rPr>
                <w:noProof/>
                <w:webHidden/>
              </w:rPr>
              <w:fldChar w:fldCharType="begin"/>
            </w:r>
            <w:r>
              <w:rPr>
                <w:noProof/>
                <w:webHidden/>
              </w:rPr>
              <w:instrText xml:space="preserve"> PAGEREF _Toc198126836 \h </w:instrText>
            </w:r>
            <w:r>
              <w:rPr>
                <w:noProof/>
                <w:webHidden/>
              </w:rPr>
            </w:r>
            <w:r>
              <w:rPr>
                <w:noProof/>
                <w:webHidden/>
              </w:rPr>
              <w:fldChar w:fldCharType="separate"/>
            </w:r>
            <w:r>
              <w:rPr>
                <w:noProof/>
                <w:webHidden/>
              </w:rPr>
              <w:t>9</w:t>
            </w:r>
            <w:r>
              <w:rPr>
                <w:noProof/>
                <w:webHidden/>
              </w:rPr>
              <w:fldChar w:fldCharType="end"/>
            </w:r>
          </w:hyperlink>
        </w:p>
        <w:p w14:paraId="1A47E8EC" w14:textId="69E5F80F" w:rsidR="00DE68C9" w:rsidRDefault="00DE68C9">
          <w:pPr>
            <w:pStyle w:val="TOC2"/>
            <w:tabs>
              <w:tab w:val="right" w:leader="dot" w:pos="9016"/>
            </w:tabs>
            <w:rPr>
              <w:noProof/>
            </w:rPr>
          </w:pPr>
          <w:hyperlink w:anchor="_Toc198126837" w:history="1">
            <w:r w:rsidRPr="00FA68BA">
              <w:rPr>
                <w:rStyle w:val="Hyperlink"/>
                <w:rFonts w:ascii="Century Gothic" w:eastAsia="Times New Roman" w:hAnsi="Century Gothic" w:cs="Times New Roman"/>
                <w:b/>
                <w:bCs/>
                <w:noProof/>
                <w:kern w:val="0"/>
                <w14:ligatures w14:val="none"/>
              </w:rPr>
              <w:t>8. FINANCIAL PROJECTIONS</w:t>
            </w:r>
            <w:r>
              <w:rPr>
                <w:noProof/>
                <w:webHidden/>
              </w:rPr>
              <w:tab/>
            </w:r>
            <w:r>
              <w:rPr>
                <w:noProof/>
                <w:webHidden/>
              </w:rPr>
              <w:fldChar w:fldCharType="begin"/>
            </w:r>
            <w:r>
              <w:rPr>
                <w:noProof/>
                <w:webHidden/>
              </w:rPr>
              <w:instrText xml:space="preserve"> PAGEREF _Toc198126837 \h </w:instrText>
            </w:r>
            <w:r>
              <w:rPr>
                <w:noProof/>
                <w:webHidden/>
              </w:rPr>
            </w:r>
            <w:r>
              <w:rPr>
                <w:noProof/>
                <w:webHidden/>
              </w:rPr>
              <w:fldChar w:fldCharType="separate"/>
            </w:r>
            <w:r>
              <w:rPr>
                <w:noProof/>
                <w:webHidden/>
              </w:rPr>
              <w:t>10</w:t>
            </w:r>
            <w:r>
              <w:rPr>
                <w:noProof/>
                <w:webHidden/>
              </w:rPr>
              <w:fldChar w:fldCharType="end"/>
            </w:r>
          </w:hyperlink>
        </w:p>
        <w:p w14:paraId="53BF5D68" w14:textId="26CBA933" w:rsidR="00DE68C9" w:rsidRDefault="00DE68C9">
          <w:pPr>
            <w:pStyle w:val="TOC3"/>
            <w:tabs>
              <w:tab w:val="right" w:leader="dot" w:pos="9016"/>
            </w:tabs>
            <w:rPr>
              <w:noProof/>
            </w:rPr>
          </w:pPr>
          <w:hyperlink w:anchor="_Toc198126838" w:history="1">
            <w:r w:rsidRPr="00FA68BA">
              <w:rPr>
                <w:rStyle w:val="Hyperlink"/>
                <w:rFonts w:ascii="Century Gothic" w:eastAsia="Times New Roman" w:hAnsi="Century Gothic" w:cs="Times New Roman"/>
                <w:b/>
                <w:bCs/>
                <w:noProof/>
                <w:kern w:val="0"/>
                <w14:ligatures w14:val="none"/>
              </w:rPr>
              <w:t>8.1 Start-up Costs</w:t>
            </w:r>
            <w:r>
              <w:rPr>
                <w:noProof/>
                <w:webHidden/>
              </w:rPr>
              <w:tab/>
            </w:r>
            <w:r>
              <w:rPr>
                <w:noProof/>
                <w:webHidden/>
              </w:rPr>
              <w:fldChar w:fldCharType="begin"/>
            </w:r>
            <w:r>
              <w:rPr>
                <w:noProof/>
                <w:webHidden/>
              </w:rPr>
              <w:instrText xml:space="preserve"> PAGEREF _Toc198126838 \h </w:instrText>
            </w:r>
            <w:r>
              <w:rPr>
                <w:noProof/>
                <w:webHidden/>
              </w:rPr>
            </w:r>
            <w:r>
              <w:rPr>
                <w:noProof/>
                <w:webHidden/>
              </w:rPr>
              <w:fldChar w:fldCharType="separate"/>
            </w:r>
            <w:r>
              <w:rPr>
                <w:noProof/>
                <w:webHidden/>
              </w:rPr>
              <w:t>10</w:t>
            </w:r>
            <w:r>
              <w:rPr>
                <w:noProof/>
                <w:webHidden/>
              </w:rPr>
              <w:fldChar w:fldCharType="end"/>
            </w:r>
          </w:hyperlink>
        </w:p>
        <w:p w14:paraId="6F6F370B" w14:textId="5FFF7798" w:rsidR="00DE68C9" w:rsidRDefault="00DE68C9">
          <w:pPr>
            <w:pStyle w:val="TOC3"/>
            <w:tabs>
              <w:tab w:val="right" w:leader="dot" w:pos="9016"/>
            </w:tabs>
            <w:rPr>
              <w:noProof/>
            </w:rPr>
          </w:pPr>
          <w:hyperlink w:anchor="_Toc198126839" w:history="1">
            <w:r w:rsidRPr="00FA68BA">
              <w:rPr>
                <w:rStyle w:val="Hyperlink"/>
                <w:rFonts w:ascii="Century Gothic" w:eastAsia="Times New Roman" w:hAnsi="Century Gothic" w:cs="Times New Roman"/>
                <w:b/>
                <w:bCs/>
                <w:noProof/>
                <w:kern w:val="0"/>
                <w14:ligatures w14:val="none"/>
              </w:rPr>
              <w:t>8.2 Operating Budget</w:t>
            </w:r>
            <w:r>
              <w:rPr>
                <w:noProof/>
                <w:webHidden/>
              </w:rPr>
              <w:tab/>
            </w:r>
            <w:r>
              <w:rPr>
                <w:noProof/>
                <w:webHidden/>
              </w:rPr>
              <w:fldChar w:fldCharType="begin"/>
            </w:r>
            <w:r>
              <w:rPr>
                <w:noProof/>
                <w:webHidden/>
              </w:rPr>
              <w:instrText xml:space="preserve"> PAGEREF _Toc198126839 \h </w:instrText>
            </w:r>
            <w:r>
              <w:rPr>
                <w:noProof/>
                <w:webHidden/>
              </w:rPr>
            </w:r>
            <w:r>
              <w:rPr>
                <w:noProof/>
                <w:webHidden/>
              </w:rPr>
              <w:fldChar w:fldCharType="separate"/>
            </w:r>
            <w:r>
              <w:rPr>
                <w:noProof/>
                <w:webHidden/>
              </w:rPr>
              <w:t>10</w:t>
            </w:r>
            <w:r>
              <w:rPr>
                <w:noProof/>
                <w:webHidden/>
              </w:rPr>
              <w:fldChar w:fldCharType="end"/>
            </w:r>
          </w:hyperlink>
        </w:p>
        <w:p w14:paraId="189FA027" w14:textId="0530734C" w:rsidR="00DE68C9" w:rsidRDefault="00DE68C9">
          <w:pPr>
            <w:pStyle w:val="TOC3"/>
            <w:tabs>
              <w:tab w:val="right" w:leader="dot" w:pos="9016"/>
            </w:tabs>
            <w:rPr>
              <w:noProof/>
            </w:rPr>
          </w:pPr>
          <w:hyperlink w:anchor="_Toc198126840" w:history="1">
            <w:r w:rsidRPr="00FA68BA">
              <w:rPr>
                <w:rStyle w:val="Hyperlink"/>
                <w:rFonts w:ascii="Century Gothic" w:eastAsia="Times New Roman" w:hAnsi="Century Gothic" w:cs="Times New Roman"/>
                <w:b/>
                <w:bCs/>
                <w:noProof/>
                <w:kern w:val="0"/>
                <w14:ligatures w14:val="none"/>
              </w:rPr>
              <w:t>8.3 Venture Investment Projections</w:t>
            </w:r>
            <w:r>
              <w:rPr>
                <w:noProof/>
                <w:webHidden/>
              </w:rPr>
              <w:tab/>
            </w:r>
            <w:r>
              <w:rPr>
                <w:noProof/>
                <w:webHidden/>
              </w:rPr>
              <w:fldChar w:fldCharType="begin"/>
            </w:r>
            <w:r>
              <w:rPr>
                <w:noProof/>
                <w:webHidden/>
              </w:rPr>
              <w:instrText xml:space="preserve"> PAGEREF _Toc198126840 \h </w:instrText>
            </w:r>
            <w:r>
              <w:rPr>
                <w:noProof/>
                <w:webHidden/>
              </w:rPr>
            </w:r>
            <w:r>
              <w:rPr>
                <w:noProof/>
                <w:webHidden/>
              </w:rPr>
              <w:fldChar w:fldCharType="separate"/>
            </w:r>
            <w:r>
              <w:rPr>
                <w:noProof/>
                <w:webHidden/>
              </w:rPr>
              <w:t>10</w:t>
            </w:r>
            <w:r>
              <w:rPr>
                <w:noProof/>
                <w:webHidden/>
              </w:rPr>
              <w:fldChar w:fldCharType="end"/>
            </w:r>
          </w:hyperlink>
        </w:p>
        <w:p w14:paraId="3ECFB516" w14:textId="2A290F4E" w:rsidR="00DE68C9" w:rsidRDefault="00DE68C9">
          <w:pPr>
            <w:pStyle w:val="TOC3"/>
            <w:tabs>
              <w:tab w:val="right" w:leader="dot" w:pos="9016"/>
            </w:tabs>
            <w:rPr>
              <w:noProof/>
            </w:rPr>
          </w:pPr>
          <w:hyperlink w:anchor="_Toc198126841" w:history="1">
            <w:r w:rsidRPr="00FA68BA">
              <w:rPr>
                <w:rStyle w:val="Hyperlink"/>
                <w:rFonts w:ascii="Century Gothic" w:eastAsia="Times New Roman" w:hAnsi="Century Gothic" w:cs="Times New Roman"/>
                <w:b/>
                <w:bCs/>
                <w:noProof/>
                <w:kern w:val="0"/>
                <w14:ligatures w14:val="none"/>
              </w:rPr>
              <w:t>8.4 Portfolio Performance Projections</w:t>
            </w:r>
            <w:r>
              <w:rPr>
                <w:noProof/>
                <w:webHidden/>
              </w:rPr>
              <w:tab/>
            </w:r>
            <w:r>
              <w:rPr>
                <w:noProof/>
                <w:webHidden/>
              </w:rPr>
              <w:fldChar w:fldCharType="begin"/>
            </w:r>
            <w:r>
              <w:rPr>
                <w:noProof/>
                <w:webHidden/>
              </w:rPr>
              <w:instrText xml:space="preserve"> PAGEREF _Toc198126841 \h </w:instrText>
            </w:r>
            <w:r>
              <w:rPr>
                <w:noProof/>
                <w:webHidden/>
              </w:rPr>
            </w:r>
            <w:r>
              <w:rPr>
                <w:noProof/>
                <w:webHidden/>
              </w:rPr>
              <w:fldChar w:fldCharType="separate"/>
            </w:r>
            <w:r>
              <w:rPr>
                <w:noProof/>
                <w:webHidden/>
              </w:rPr>
              <w:t>10</w:t>
            </w:r>
            <w:r>
              <w:rPr>
                <w:noProof/>
                <w:webHidden/>
              </w:rPr>
              <w:fldChar w:fldCharType="end"/>
            </w:r>
          </w:hyperlink>
        </w:p>
        <w:p w14:paraId="4162DA52" w14:textId="30CF8FC8" w:rsidR="00DE68C9" w:rsidRDefault="00DE68C9">
          <w:pPr>
            <w:pStyle w:val="TOC3"/>
            <w:tabs>
              <w:tab w:val="right" w:leader="dot" w:pos="9016"/>
            </w:tabs>
            <w:rPr>
              <w:noProof/>
            </w:rPr>
          </w:pPr>
          <w:hyperlink w:anchor="_Toc198126842" w:history="1">
            <w:r w:rsidRPr="00FA68BA">
              <w:rPr>
                <w:rStyle w:val="Hyperlink"/>
                <w:rFonts w:ascii="Century Gothic" w:eastAsia="Times New Roman" w:hAnsi="Century Gothic" w:cs="Times New Roman"/>
                <w:b/>
                <w:bCs/>
                <w:noProof/>
                <w:kern w:val="0"/>
                <w14:ligatures w14:val="none"/>
              </w:rPr>
              <w:t>8.5 Revenue Projections</w:t>
            </w:r>
            <w:r>
              <w:rPr>
                <w:noProof/>
                <w:webHidden/>
              </w:rPr>
              <w:tab/>
            </w:r>
            <w:r>
              <w:rPr>
                <w:noProof/>
                <w:webHidden/>
              </w:rPr>
              <w:fldChar w:fldCharType="begin"/>
            </w:r>
            <w:r>
              <w:rPr>
                <w:noProof/>
                <w:webHidden/>
              </w:rPr>
              <w:instrText xml:space="preserve"> PAGEREF _Toc198126842 \h </w:instrText>
            </w:r>
            <w:r>
              <w:rPr>
                <w:noProof/>
                <w:webHidden/>
              </w:rPr>
            </w:r>
            <w:r>
              <w:rPr>
                <w:noProof/>
                <w:webHidden/>
              </w:rPr>
              <w:fldChar w:fldCharType="separate"/>
            </w:r>
            <w:r>
              <w:rPr>
                <w:noProof/>
                <w:webHidden/>
              </w:rPr>
              <w:t>11</w:t>
            </w:r>
            <w:r>
              <w:rPr>
                <w:noProof/>
                <w:webHidden/>
              </w:rPr>
              <w:fldChar w:fldCharType="end"/>
            </w:r>
          </w:hyperlink>
        </w:p>
        <w:p w14:paraId="085E40A7" w14:textId="14C931CC" w:rsidR="00DE68C9" w:rsidRDefault="00DE68C9">
          <w:pPr>
            <w:pStyle w:val="TOC3"/>
            <w:tabs>
              <w:tab w:val="right" w:leader="dot" w:pos="9016"/>
            </w:tabs>
            <w:rPr>
              <w:noProof/>
            </w:rPr>
          </w:pPr>
          <w:hyperlink w:anchor="_Toc198126843" w:history="1">
            <w:r w:rsidRPr="00FA68BA">
              <w:rPr>
                <w:rStyle w:val="Hyperlink"/>
                <w:rFonts w:ascii="Century Gothic" w:eastAsia="Times New Roman" w:hAnsi="Century Gothic" w:cs="Times New Roman"/>
                <w:b/>
                <w:bCs/>
                <w:noProof/>
                <w:kern w:val="0"/>
                <w14:ligatures w14:val="none"/>
              </w:rPr>
              <w:t>8.6 ROI Projections</w:t>
            </w:r>
            <w:r>
              <w:rPr>
                <w:noProof/>
                <w:webHidden/>
              </w:rPr>
              <w:tab/>
            </w:r>
            <w:r>
              <w:rPr>
                <w:noProof/>
                <w:webHidden/>
              </w:rPr>
              <w:fldChar w:fldCharType="begin"/>
            </w:r>
            <w:r>
              <w:rPr>
                <w:noProof/>
                <w:webHidden/>
              </w:rPr>
              <w:instrText xml:space="preserve"> PAGEREF _Toc198126843 \h </w:instrText>
            </w:r>
            <w:r>
              <w:rPr>
                <w:noProof/>
                <w:webHidden/>
              </w:rPr>
            </w:r>
            <w:r>
              <w:rPr>
                <w:noProof/>
                <w:webHidden/>
              </w:rPr>
              <w:fldChar w:fldCharType="separate"/>
            </w:r>
            <w:r>
              <w:rPr>
                <w:noProof/>
                <w:webHidden/>
              </w:rPr>
              <w:t>11</w:t>
            </w:r>
            <w:r>
              <w:rPr>
                <w:noProof/>
                <w:webHidden/>
              </w:rPr>
              <w:fldChar w:fldCharType="end"/>
            </w:r>
          </w:hyperlink>
        </w:p>
        <w:p w14:paraId="22E2F760" w14:textId="4F076421" w:rsidR="00DE68C9" w:rsidRDefault="00DE68C9">
          <w:pPr>
            <w:pStyle w:val="TOC2"/>
            <w:tabs>
              <w:tab w:val="right" w:leader="dot" w:pos="9016"/>
            </w:tabs>
            <w:rPr>
              <w:noProof/>
            </w:rPr>
          </w:pPr>
          <w:hyperlink w:anchor="_Toc198126844" w:history="1">
            <w:r w:rsidRPr="00FA68BA">
              <w:rPr>
                <w:rStyle w:val="Hyperlink"/>
                <w:rFonts w:ascii="Century Gothic" w:eastAsia="Times New Roman" w:hAnsi="Century Gothic" w:cs="Times New Roman"/>
                <w:b/>
                <w:bCs/>
                <w:noProof/>
                <w:kern w:val="0"/>
                <w14:ligatures w14:val="none"/>
              </w:rPr>
              <w:t>9. IMPLEMENTATION ROADMAP</w:t>
            </w:r>
            <w:r>
              <w:rPr>
                <w:noProof/>
                <w:webHidden/>
              </w:rPr>
              <w:tab/>
            </w:r>
            <w:r>
              <w:rPr>
                <w:noProof/>
                <w:webHidden/>
              </w:rPr>
              <w:fldChar w:fldCharType="begin"/>
            </w:r>
            <w:r>
              <w:rPr>
                <w:noProof/>
                <w:webHidden/>
              </w:rPr>
              <w:instrText xml:space="preserve"> PAGEREF _Toc198126844 \h </w:instrText>
            </w:r>
            <w:r>
              <w:rPr>
                <w:noProof/>
                <w:webHidden/>
              </w:rPr>
            </w:r>
            <w:r>
              <w:rPr>
                <w:noProof/>
                <w:webHidden/>
              </w:rPr>
              <w:fldChar w:fldCharType="separate"/>
            </w:r>
            <w:r>
              <w:rPr>
                <w:noProof/>
                <w:webHidden/>
              </w:rPr>
              <w:t>11</w:t>
            </w:r>
            <w:r>
              <w:rPr>
                <w:noProof/>
                <w:webHidden/>
              </w:rPr>
              <w:fldChar w:fldCharType="end"/>
            </w:r>
          </w:hyperlink>
        </w:p>
        <w:p w14:paraId="7838D3E5" w14:textId="35CAF2A2" w:rsidR="00DE68C9" w:rsidRDefault="00DE68C9">
          <w:pPr>
            <w:pStyle w:val="TOC3"/>
            <w:tabs>
              <w:tab w:val="right" w:leader="dot" w:pos="9016"/>
            </w:tabs>
            <w:rPr>
              <w:noProof/>
            </w:rPr>
          </w:pPr>
          <w:hyperlink w:anchor="_Toc198126845" w:history="1">
            <w:r w:rsidRPr="00FA68BA">
              <w:rPr>
                <w:rStyle w:val="Hyperlink"/>
                <w:rFonts w:ascii="Century Gothic" w:eastAsia="Times New Roman" w:hAnsi="Century Gothic" w:cs="Times New Roman"/>
                <w:b/>
                <w:bCs/>
                <w:noProof/>
                <w:kern w:val="0"/>
                <w14:ligatures w14:val="none"/>
              </w:rPr>
              <w:t>9.1 Launch Timeline</w:t>
            </w:r>
            <w:r>
              <w:rPr>
                <w:noProof/>
                <w:webHidden/>
              </w:rPr>
              <w:tab/>
            </w:r>
            <w:r>
              <w:rPr>
                <w:noProof/>
                <w:webHidden/>
              </w:rPr>
              <w:fldChar w:fldCharType="begin"/>
            </w:r>
            <w:r>
              <w:rPr>
                <w:noProof/>
                <w:webHidden/>
              </w:rPr>
              <w:instrText xml:space="preserve"> PAGEREF _Toc198126845 \h </w:instrText>
            </w:r>
            <w:r>
              <w:rPr>
                <w:noProof/>
                <w:webHidden/>
              </w:rPr>
            </w:r>
            <w:r>
              <w:rPr>
                <w:noProof/>
                <w:webHidden/>
              </w:rPr>
              <w:fldChar w:fldCharType="separate"/>
            </w:r>
            <w:r>
              <w:rPr>
                <w:noProof/>
                <w:webHidden/>
              </w:rPr>
              <w:t>11</w:t>
            </w:r>
            <w:r>
              <w:rPr>
                <w:noProof/>
                <w:webHidden/>
              </w:rPr>
              <w:fldChar w:fldCharType="end"/>
            </w:r>
          </w:hyperlink>
        </w:p>
        <w:p w14:paraId="3725F6F9" w14:textId="16CB17FB" w:rsidR="00DE68C9" w:rsidRDefault="00DE68C9">
          <w:pPr>
            <w:pStyle w:val="TOC3"/>
            <w:tabs>
              <w:tab w:val="right" w:leader="dot" w:pos="9016"/>
            </w:tabs>
            <w:rPr>
              <w:noProof/>
            </w:rPr>
          </w:pPr>
          <w:hyperlink w:anchor="_Toc198126846" w:history="1">
            <w:r w:rsidRPr="00FA68BA">
              <w:rPr>
                <w:rStyle w:val="Hyperlink"/>
                <w:rFonts w:ascii="Century Gothic" w:eastAsia="Times New Roman" w:hAnsi="Century Gothic" w:cs="Times New Roman"/>
                <w:b/>
                <w:bCs/>
                <w:noProof/>
                <w:kern w:val="0"/>
                <w14:ligatures w14:val="none"/>
              </w:rPr>
              <w:t>9.2 Key Success Metrics</w:t>
            </w:r>
            <w:r>
              <w:rPr>
                <w:noProof/>
                <w:webHidden/>
              </w:rPr>
              <w:tab/>
            </w:r>
            <w:r>
              <w:rPr>
                <w:noProof/>
                <w:webHidden/>
              </w:rPr>
              <w:fldChar w:fldCharType="begin"/>
            </w:r>
            <w:r>
              <w:rPr>
                <w:noProof/>
                <w:webHidden/>
              </w:rPr>
              <w:instrText xml:space="preserve"> PAGEREF _Toc198126846 \h </w:instrText>
            </w:r>
            <w:r>
              <w:rPr>
                <w:noProof/>
                <w:webHidden/>
              </w:rPr>
            </w:r>
            <w:r>
              <w:rPr>
                <w:noProof/>
                <w:webHidden/>
              </w:rPr>
              <w:fldChar w:fldCharType="separate"/>
            </w:r>
            <w:r>
              <w:rPr>
                <w:noProof/>
                <w:webHidden/>
              </w:rPr>
              <w:t>12</w:t>
            </w:r>
            <w:r>
              <w:rPr>
                <w:noProof/>
                <w:webHidden/>
              </w:rPr>
              <w:fldChar w:fldCharType="end"/>
            </w:r>
          </w:hyperlink>
        </w:p>
        <w:p w14:paraId="46806ED2" w14:textId="72390A03" w:rsidR="00DE68C9" w:rsidRDefault="00DE68C9">
          <w:pPr>
            <w:pStyle w:val="TOC3"/>
            <w:tabs>
              <w:tab w:val="right" w:leader="dot" w:pos="9016"/>
            </w:tabs>
            <w:rPr>
              <w:noProof/>
            </w:rPr>
          </w:pPr>
          <w:hyperlink w:anchor="_Toc198126847" w:history="1">
            <w:r w:rsidRPr="00FA68BA">
              <w:rPr>
                <w:rStyle w:val="Hyperlink"/>
                <w:rFonts w:ascii="Century Gothic" w:eastAsia="Times New Roman" w:hAnsi="Century Gothic" w:cs="Times New Roman"/>
                <w:b/>
                <w:bCs/>
                <w:noProof/>
                <w:kern w:val="0"/>
                <w14:ligatures w14:val="none"/>
              </w:rPr>
              <w:t>9.3 Risk Management</w:t>
            </w:r>
            <w:r>
              <w:rPr>
                <w:noProof/>
                <w:webHidden/>
              </w:rPr>
              <w:tab/>
            </w:r>
            <w:r>
              <w:rPr>
                <w:noProof/>
                <w:webHidden/>
              </w:rPr>
              <w:fldChar w:fldCharType="begin"/>
            </w:r>
            <w:r>
              <w:rPr>
                <w:noProof/>
                <w:webHidden/>
              </w:rPr>
              <w:instrText xml:space="preserve"> PAGEREF _Toc198126847 \h </w:instrText>
            </w:r>
            <w:r>
              <w:rPr>
                <w:noProof/>
                <w:webHidden/>
              </w:rPr>
            </w:r>
            <w:r>
              <w:rPr>
                <w:noProof/>
                <w:webHidden/>
              </w:rPr>
              <w:fldChar w:fldCharType="separate"/>
            </w:r>
            <w:r>
              <w:rPr>
                <w:noProof/>
                <w:webHidden/>
              </w:rPr>
              <w:t>12</w:t>
            </w:r>
            <w:r>
              <w:rPr>
                <w:noProof/>
                <w:webHidden/>
              </w:rPr>
              <w:fldChar w:fldCharType="end"/>
            </w:r>
          </w:hyperlink>
        </w:p>
        <w:p w14:paraId="48284940" w14:textId="2ED034A6" w:rsidR="00DE68C9" w:rsidRDefault="00DE68C9">
          <w:pPr>
            <w:pStyle w:val="TOC3"/>
            <w:tabs>
              <w:tab w:val="right" w:leader="dot" w:pos="9016"/>
            </w:tabs>
            <w:rPr>
              <w:noProof/>
            </w:rPr>
          </w:pPr>
          <w:hyperlink w:anchor="_Toc198126848" w:history="1">
            <w:r w:rsidRPr="00FA68BA">
              <w:rPr>
                <w:rStyle w:val="Hyperlink"/>
                <w:rFonts w:ascii="Century Gothic" w:eastAsia="Times New Roman" w:hAnsi="Century Gothic" w:cs="Times New Roman"/>
                <w:b/>
                <w:bCs/>
                <w:noProof/>
                <w:kern w:val="0"/>
                <w14:ligatures w14:val="none"/>
              </w:rPr>
              <w:t>9.4 Evolution Strategy</w:t>
            </w:r>
            <w:r>
              <w:rPr>
                <w:noProof/>
                <w:webHidden/>
              </w:rPr>
              <w:tab/>
            </w:r>
            <w:r>
              <w:rPr>
                <w:noProof/>
                <w:webHidden/>
              </w:rPr>
              <w:fldChar w:fldCharType="begin"/>
            </w:r>
            <w:r>
              <w:rPr>
                <w:noProof/>
                <w:webHidden/>
              </w:rPr>
              <w:instrText xml:space="preserve"> PAGEREF _Toc198126848 \h </w:instrText>
            </w:r>
            <w:r>
              <w:rPr>
                <w:noProof/>
                <w:webHidden/>
              </w:rPr>
            </w:r>
            <w:r>
              <w:rPr>
                <w:noProof/>
                <w:webHidden/>
              </w:rPr>
              <w:fldChar w:fldCharType="separate"/>
            </w:r>
            <w:r>
              <w:rPr>
                <w:noProof/>
                <w:webHidden/>
              </w:rPr>
              <w:t>12</w:t>
            </w:r>
            <w:r>
              <w:rPr>
                <w:noProof/>
                <w:webHidden/>
              </w:rPr>
              <w:fldChar w:fldCharType="end"/>
            </w:r>
          </w:hyperlink>
        </w:p>
        <w:p w14:paraId="4C8F09B8" w14:textId="557660A8" w:rsidR="00DE68C9" w:rsidRDefault="00DE68C9">
          <w:pPr>
            <w:pStyle w:val="TOC2"/>
            <w:tabs>
              <w:tab w:val="right" w:leader="dot" w:pos="9016"/>
            </w:tabs>
            <w:rPr>
              <w:noProof/>
            </w:rPr>
          </w:pPr>
          <w:hyperlink w:anchor="_Toc198126849" w:history="1">
            <w:r w:rsidRPr="00FA68BA">
              <w:rPr>
                <w:rStyle w:val="Hyperlink"/>
                <w:rFonts w:ascii="Century Gothic" w:eastAsia="Times New Roman" w:hAnsi="Century Gothic" w:cs="Times New Roman"/>
                <w:b/>
                <w:bCs/>
                <w:noProof/>
                <w:kern w:val="0"/>
                <w14:ligatures w14:val="none"/>
              </w:rPr>
              <w:t>10. CONCLUSION</w:t>
            </w:r>
            <w:r>
              <w:rPr>
                <w:noProof/>
                <w:webHidden/>
              </w:rPr>
              <w:tab/>
            </w:r>
            <w:r>
              <w:rPr>
                <w:noProof/>
                <w:webHidden/>
              </w:rPr>
              <w:fldChar w:fldCharType="begin"/>
            </w:r>
            <w:r>
              <w:rPr>
                <w:noProof/>
                <w:webHidden/>
              </w:rPr>
              <w:instrText xml:space="preserve"> PAGEREF _Toc198126849 \h </w:instrText>
            </w:r>
            <w:r>
              <w:rPr>
                <w:noProof/>
                <w:webHidden/>
              </w:rPr>
            </w:r>
            <w:r>
              <w:rPr>
                <w:noProof/>
                <w:webHidden/>
              </w:rPr>
              <w:fldChar w:fldCharType="separate"/>
            </w:r>
            <w:r>
              <w:rPr>
                <w:noProof/>
                <w:webHidden/>
              </w:rPr>
              <w:t>13</w:t>
            </w:r>
            <w:r>
              <w:rPr>
                <w:noProof/>
                <w:webHidden/>
              </w:rPr>
              <w:fldChar w:fldCharType="end"/>
            </w:r>
          </w:hyperlink>
        </w:p>
        <w:p w14:paraId="2674C025" w14:textId="3B662E2D" w:rsidR="00DE68C9" w:rsidRDefault="00DE68C9">
          <w:pPr>
            <w:pStyle w:val="TOC2"/>
            <w:tabs>
              <w:tab w:val="right" w:leader="dot" w:pos="9016"/>
            </w:tabs>
            <w:rPr>
              <w:noProof/>
            </w:rPr>
          </w:pPr>
          <w:hyperlink w:anchor="_Toc198126850" w:history="1">
            <w:r w:rsidRPr="00FA68BA">
              <w:rPr>
                <w:rStyle w:val="Hyperlink"/>
                <w:rFonts w:ascii="Century Gothic" w:eastAsia="Times New Roman" w:hAnsi="Century Gothic" w:cs="Times New Roman"/>
                <w:b/>
                <w:bCs/>
                <w:noProof/>
                <w:kern w:val="0"/>
                <w14:ligatures w14:val="none"/>
              </w:rPr>
              <w:t>APPENDICES</w:t>
            </w:r>
            <w:r>
              <w:rPr>
                <w:noProof/>
                <w:webHidden/>
              </w:rPr>
              <w:tab/>
            </w:r>
            <w:r>
              <w:rPr>
                <w:noProof/>
                <w:webHidden/>
              </w:rPr>
              <w:fldChar w:fldCharType="begin"/>
            </w:r>
            <w:r>
              <w:rPr>
                <w:noProof/>
                <w:webHidden/>
              </w:rPr>
              <w:instrText xml:space="preserve"> PAGEREF _Toc198126850 \h </w:instrText>
            </w:r>
            <w:r>
              <w:rPr>
                <w:noProof/>
                <w:webHidden/>
              </w:rPr>
            </w:r>
            <w:r>
              <w:rPr>
                <w:noProof/>
                <w:webHidden/>
              </w:rPr>
              <w:fldChar w:fldCharType="separate"/>
            </w:r>
            <w:r>
              <w:rPr>
                <w:noProof/>
                <w:webHidden/>
              </w:rPr>
              <w:t>13</w:t>
            </w:r>
            <w:r>
              <w:rPr>
                <w:noProof/>
                <w:webHidden/>
              </w:rPr>
              <w:fldChar w:fldCharType="end"/>
            </w:r>
          </w:hyperlink>
        </w:p>
        <w:p w14:paraId="67FC1F49" w14:textId="3E4E807B" w:rsidR="00DE68C9" w:rsidRDefault="00DE68C9">
          <w:pPr>
            <w:pStyle w:val="TOC3"/>
            <w:tabs>
              <w:tab w:val="right" w:leader="dot" w:pos="9016"/>
            </w:tabs>
            <w:rPr>
              <w:noProof/>
            </w:rPr>
          </w:pPr>
          <w:hyperlink w:anchor="_Toc198126851" w:history="1">
            <w:r w:rsidRPr="00FA68BA">
              <w:rPr>
                <w:rStyle w:val="Hyperlink"/>
                <w:rFonts w:ascii="Century Gothic" w:eastAsia="Times New Roman" w:hAnsi="Century Gothic" w:cs="Times New Roman"/>
                <w:b/>
                <w:bCs/>
                <w:noProof/>
                <w:kern w:val="0"/>
                <w14:ligatures w14:val="none"/>
              </w:rPr>
              <w:t>Appendix A: Detailed Financial Projections</w:t>
            </w:r>
            <w:r>
              <w:rPr>
                <w:noProof/>
                <w:webHidden/>
              </w:rPr>
              <w:tab/>
            </w:r>
            <w:r>
              <w:rPr>
                <w:noProof/>
                <w:webHidden/>
              </w:rPr>
              <w:fldChar w:fldCharType="begin"/>
            </w:r>
            <w:r>
              <w:rPr>
                <w:noProof/>
                <w:webHidden/>
              </w:rPr>
              <w:instrText xml:space="preserve"> PAGEREF _Toc198126851 \h </w:instrText>
            </w:r>
            <w:r>
              <w:rPr>
                <w:noProof/>
                <w:webHidden/>
              </w:rPr>
            </w:r>
            <w:r>
              <w:rPr>
                <w:noProof/>
                <w:webHidden/>
              </w:rPr>
              <w:fldChar w:fldCharType="separate"/>
            </w:r>
            <w:r>
              <w:rPr>
                <w:noProof/>
                <w:webHidden/>
              </w:rPr>
              <w:t>13</w:t>
            </w:r>
            <w:r>
              <w:rPr>
                <w:noProof/>
                <w:webHidden/>
              </w:rPr>
              <w:fldChar w:fldCharType="end"/>
            </w:r>
          </w:hyperlink>
        </w:p>
        <w:p w14:paraId="4E49172C" w14:textId="7AF466FA" w:rsidR="00DE68C9" w:rsidRDefault="00DE68C9">
          <w:pPr>
            <w:pStyle w:val="TOC3"/>
            <w:tabs>
              <w:tab w:val="right" w:leader="dot" w:pos="9016"/>
            </w:tabs>
            <w:rPr>
              <w:noProof/>
            </w:rPr>
          </w:pPr>
          <w:hyperlink w:anchor="_Toc198126852" w:history="1">
            <w:r w:rsidRPr="00FA68BA">
              <w:rPr>
                <w:rStyle w:val="Hyperlink"/>
                <w:rFonts w:ascii="Century Gothic" w:eastAsia="Times New Roman" w:hAnsi="Century Gothic" w:cs="Times New Roman"/>
                <w:b/>
                <w:bCs/>
                <w:noProof/>
                <w:kern w:val="0"/>
                <w14:ligatures w14:val="none"/>
              </w:rPr>
              <w:t>Appendix B: Team Structure and Hiring Plan</w:t>
            </w:r>
            <w:r>
              <w:rPr>
                <w:noProof/>
                <w:webHidden/>
              </w:rPr>
              <w:tab/>
            </w:r>
            <w:r>
              <w:rPr>
                <w:noProof/>
                <w:webHidden/>
              </w:rPr>
              <w:fldChar w:fldCharType="begin"/>
            </w:r>
            <w:r>
              <w:rPr>
                <w:noProof/>
                <w:webHidden/>
              </w:rPr>
              <w:instrText xml:space="preserve"> PAGEREF _Toc198126852 \h </w:instrText>
            </w:r>
            <w:r>
              <w:rPr>
                <w:noProof/>
                <w:webHidden/>
              </w:rPr>
            </w:r>
            <w:r>
              <w:rPr>
                <w:noProof/>
                <w:webHidden/>
              </w:rPr>
              <w:fldChar w:fldCharType="separate"/>
            </w:r>
            <w:r>
              <w:rPr>
                <w:noProof/>
                <w:webHidden/>
              </w:rPr>
              <w:t>13</w:t>
            </w:r>
            <w:r>
              <w:rPr>
                <w:noProof/>
                <w:webHidden/>
              </w:rPr>
              <w:fldChar w:fldCharType="end"/>
            </w:r>
          </w:hyperlink>
        </w:p>
        <w:p w14:paraId="650AE326" w14:textId="0C78B1C7" w:rsidR="00DE68C9" w:rsidRDefault="00DE68C9">
          <w:pPr>
            <w:pStyle w:val="TOC3"/>
            <w:tabs>
              <w:tab w:val="right" w:leader="dot" w:pos="9016"/>
            </w:tabs>
            <w:rPr>
              <w:noProof/>
            </w:rPr>
          </w:pPr>
          <w:hyperlink w:anchor="_Toc198126853" w:history="1">
            <w:r w:rsidRPr="00FA68BA">
              <w:rPr>
                <w:rStyle w:val="Hyperlink"/>
                <w:rFonts w:ascii="Century Gothic" w:eastAsia="Times New Roman" w:hAnsi="Century Gothic" w:cs="Times New Roman"/>
                <w:b/>
                <w:bCs/>
                <w:noProof/>
                <w:kern w:val="0"/>
                <w14:ligatures w14:val="none"/>
              </w:rPr>
              <w:t>Appendix C: Venture Building Methodology Details</w:t>
            </w:r>
            <w:r>
              <w:rPr>
                <w:noProof/>
                <w:webHidden/>
              </w:rPr>
              <w:tab/>
            </w:r>
            <w:r>
              <w:rPr>
                <w:noProof/>
                <w:webHidden/>
              </w:rPr>
              <w:fldChar w:fldCharType="begin"/>
            </w:r>
            <w:r>
              <w:rPr>
                <w:noProof/>
                <w:webHidden/>
              </w:rPr>
              <w:instrText xml:space="preserve"> PAGEREF _Toc198126853 \h </w:instrText>
            </w:r>
            <w:r>
              <w:rPr>
                <w:noProof/>
                <w:webHidden/>
              </w:rPr>
            </w:r>
            <w:r>
              <w:rPr>
                <w:noProof/>
                <w:webHidden/>
              </w:rPr>
              <w:fldChar w:fldCharType="separate"/>
            </w:r>
            <w:r>
              <w:rPr>
                <w:noProof/>
                <w:webHidden/>
              </w:rPr>
              <w:t>13</w:t>
            </w:r>
            <w:r>
              <w:rPr>
                <w:noProof/>
                <w:webHidden/>
              </w:rPr>
              <w:fldChar w:fldCharType="end"/>
            </w:r>
          </w:hyperlink>
        </w:p>
        <w:p w14:paraId="6DB925C8" w14:textId="4017E6BA" w:rsidR="00DE68C9" w:rsidRDefault="00DE68C9">
          <w:pPr>
            <w:pStyle w:val="TOC3"/>
            <w:tabs>
              <w:tab w:val="right" w:leader="dot" w:pos="9016"/>
            </w:tabs>
            <w:rPr>
              <w:noProof/>
            </w:rPr>
          </w:pPr>
          <w:hyperlink w:anchor="_Toc198126854" w:history="1">
            <w:r w:rsidRPr="00FA68BA">
              <w:rPr>
                <w:rStyle w:val="Hyperlink"/>
                <w:rFonts w:ascii="Century Gothic" w:eastAsia="Times New Roman" w:hAnsi="Century Gothic" w:cs="Times New Roman"/>
                <w:b/>
                <w:bCs/>
                <w:noProof/>
                <w:kern w:val="0"/>
                <w14:ligatures w14:val="none"/>
              </w:rPr>
              <w:t>Appendix D: Case Studies of Successful Corporate Venture Studios</w:t>
            </w:r>
            <w:r>
              <w:rPr>
                <w:noProof/>
                <w:webHidden/>
              </w:rPr>
              <w:tab/>
            </w:r>
            <w:r>
              <w:rPr>
                <w:noProof/>
                <w:webHidden/>
              </w:rPr>
              <w:fldChar w:fldCharType="begin"/>
            </w:r>
            <w:r>
              <w:rPr>
                <w:noProof/>
                <w:webHidden/>
              </w:rPr>
              <w:instrText xml:space="preserve"> PAGEREF _Toc198126854 \h </w:instrText>
            </w:r>
            <w:r>
              <w:rPr>
                <w:noProof/>
                <w:webHidden/>
              </w:rPr>
            </w:r>
            <w:r>
              <w:rPr>
                <w:noProof/>
                <w:webHidden/>
              </w:rPr>
              <w:fldChar w:fldCharType="separate"/>
            </w:r>
            <w:r>
              <w:rPr>
                <w:noProof/>
                <w:webHidden/>
              </w:rPr>
              <w:t>13</w:t>
            </w:r>
            <w:r>
              <w:rPr>
                <w:noProof/>
                <w:webHidden/>
              </w:rPr>
              <w:fldChar w:fldCharType="end"/>
            </w:r>
          </w:hyperlink>
        </w:p>
        <w:p w14:paraId="72EB68F5" w14:textId="15BE7B05" w:rsidR="00DE68C9" w:rsidRDefault="00DE68C9">
          <w:pPr>
            <w:pStyle w:val="TOC3"/>
            <w:tabs>
              <w:tab w:val="right" w:leader="dot" w:pos="9016"/>
            </w:tabs>
            <w:rPr>
              <w:noProof/>
            </w:rPr>
          </w:pPr>
          <w:hyperlink w:anchor="_Toc198126855" w:history="1">
            <w:r w:rsidRPr="00FA68BA">
              <w:rPr>
                <w:rStyle w:val="Hyperlink"/>
                <w:rFonts w:ascii="Century Gothic" w:eastAsia="Times New Roman" w:hAnsi="Century Gothic" w:cs="Times New Roman"/>
                <w:b/>
                <w:bCs/>
                <w:noProof/>
                <w:kern w:val="0"/>
                <w14:ligatures w14:val="none"/>
              </w:rPr>
              <w:t>Appendix E: Corporate Asset Leverage Framework</w:t>
            </w:r>
            <w:r>
              <w:rPr>
                <w:noProof/>
                <w:webHidden/>
              </w:rPr>
              <w:tab/>
            </w:r>
            <w:r>
              <w:rPr>
                <w:noProof/>
                <w:webHidden/>
              </w:rPr>
              <w:fldChar w:fldCharType="begin"/>
            </w:r>
            <w:r>
              <w:rPr>
                <w:noProof/>
                <w:webHidden/>
              </w:rPr>
              <w:instrText xml:space="preserve"> PAGEREF _Toc198126855 \h </w:instrText>
            </w:r>
            <w:r>
              <w:rPr>
                <w:noProof/>
                <w:webHidden/>
              </w:rPr>
            </w:r>
            <w:r>
              <w:rPr>
                <w:noProof/>
                <w:webHidden/>
              </w:rPr>
              <w:fldChar w:fldCharType="separate"/>
            </w:r>
            <w:r>
              <w:rPr>
                <w:noProof/>
                <w:webHidden/>
              </w:rPr>
              <w:t>13</w:t>
            </w:r>
            <w:r>
              <w:rPr>
                <w:noProof/>
                <w:webHidden/>
              </w:rPr>
              <w:fldChar w:fldCharType="end"/>
            </w:r>
          </w:hyperlink>
        </w:p>
        <w:p w14:paraId="4C267038" w14:textId="655C3513" w:rsidR="00DE68C9" w:rsidRDefault="00DE68C9">
          <w:pPr>
            <w:pStyle w:val="TOC3"/>
            <w:tabs>
              <w:tab w:val="right" w:leader="dot" w:pos="9016"/>
            </w:tabs>
            <w:rPr>
              <w:noProof/>
            </w:rPr>
          </w:pPr>
          <w:hyperlink w:anchor="_Toc198126856" w:history="1">
            <w:r w:rsidRPr="00FA68BA">
              <w:rPr>
                <w:rStyle w:val="Hyperlink"/>
                <w:rFonts w:ascii="Century Gothic" w:eastAsia="Times New Roman" w:hAnsi="Century Gothic" w:cs="Times New Roman"/>
                <w:b/>
                <w:bCs/>
                <w:noProof/>
                <w:kern w:val="0"/>
                <w14:ligatures w14:val="none"/>
              </w:rPr>
              <w:t>Appendix F: Strategic Alignment Assessment Tool</w:t>
            </w:r>
            <w:r>
              <w:rPr>
                <w:noProof/>
                <w:webHidden/>
              </w:rPr>
              <w:tab/>
            </w:r>
            <w:r>
              <w:rPr>
                <w:noProof/>
                <w:webHidden/>
              </w:rPr>
              <w:fldChar w:fldCharType="begin"/>
            </w:r>
            <w:r>
              <w:rPr>
                <w:noProof/>
                <w:webHidden/>
              </w:rPr>
              <w:instrText xml:space="preserve"> PAGEREF _Toc198126856 \h </w:instrText>
            </w:r>
            <w:r>
              <w:rPr>
                <w:noProof/>
                <w:webHidden/>
              </w:rPr>
            </w:r>
            <w:r>
              <w:rPr>
                <w:noProof/>
                <w:webHidden/>
              </w:rPr>
              <w:fldChar w:fldCharType="separate"/>
            </w:r>
            <w:r>
              <w:rPr>
                <w:noProof/>
                <w:webHidden/>
              </w:rPr>
              <w:t>13</w:t>
            </w:r>
            <w:r>
              <w:rPr>
                <w:noProof/>
                <w:webHidden/>
              </w:rPr>
              <w:fldChar w:fldCharType="end"/>
            </w:r>
          </w:hyperlink>
        </w:p>
        <w:p w14:paraId="7193FF57" w14:textId="1D6CF70A" w:rsidR="00DE68C9" w:rsidRDefault="00DE68C9">
          <w:r>
            <w:rPr>
              <w:b/>
              <w:bCs/>
              <w:noProof/>
            </w:rPr>
            <w:fldChar w:fldCharType="end"/>
          </w:r>
        </w:p>
      </w:sdtContent>
    </w:sdt>
    <w:p w14:paraId="4E50B20E" w14:textId="77777777" w:rsidR="008415FF" w:rsidRDefault="008415FF" w:rsidP="00AF731C">
      <w:pPr>
        <w:spacing w:before="100" w:beforeAutospacing="1" w:after="100" w:afterAutospacing="1" w:line="240" w:lineRule="auto"/>
        <w:jc w:val="center"/>
        <w:outlineLvl w:val="0"/>
        <w:divId w:val="1981420561"/>
        <w:rPr>
          <w:rFonts w:ascii="Century Gothic" w:eastAsia="Times New Roman" w:hAnsi="Century Gothic" w:cs="Times New Roman"/>
          <w:b/>
          <w:bCs/>
          <w:color w:val="000000"/>
          <w:kern w:val="36"/>
          <w:sz w:val="18"/>
          <w:szCs w:val="18"/>
          <w14:ligatures w14:val="none"/>
        </w:rPr>
      </w:pPr>
    </w:p>
    <w:p w14:paraId="674D43F2" w14:textId="77777777" w:rsidR="002A523E" w:rsidRDefault="002A523E" w:rsidP="00AF731C">
      <w:pPr>
        <w:spacing w:before="100" w:beforeAutospacing="1" w:after="100" w:afterAutospacing="1" w:line="240" w:lineRule="auto"/>
        <w:jc w:val="center"/>
        <w:outlineLvl w:val="0"/>
        <w:divId w:val="1981420561"/>
        <w:rPr>
          <w:rFonts w:ascii="Century Gothic" w:eastAsia="Times New Roman" w:hAnsi="Century Gothic" w:cs="Times New Roman"/>
          <w:b/>
          <w:bCs/>
          <w:color w:val="000000"/>
          <w:kern w:val="36"/>
          <w:sz w:val="18"/>
          <w:szCs w:val="18"/>
          <w14:ligatures w14:val="none"/>
        </w:rPr>
      </w:pPr>
      <w:bookmarkStart w:id="0" w:name="_Toc198126800"/>
    </w:p>
    <w:p w14:paraId="626209E6" w14:textId="76137C9B" w:rsidR="00230892" w:rsidRPr="00230892" w:rsidRDefault="00230892" w:rsidP="00AF731C">
      <w:pPr>
        <w:spacing w:before="100" w:beforeAutospacing="1" w:after="100" w:afterAutospacing="1" w:line="240" w:lineRule="auto"/>
        <w:jc w:val="center"/>
        <w:outlineLvl w:val="0"/>
        <w:divId w:val="1981420561"/>
        <w:rPr>
          <w:rFonts w:ascii="Century Gothic" w:eastAsia="Times New Roman" w:hAnsi="Century Gothic" w:cs="Times New Roman"/>
          <w:b/>
          <w:bCs/>
          <w:color w:val="000000"/>
          <w:kern w:val="36"/>
          <w:sz w:val="18"/>
          <w:szCs w:val="18"/>
          <w14:ligatures w14:val="none"/>
        </w:rPr>
      </w:pPr>
      <w:r w:rsidRPr="00230892">
        <w:rPr>
          <w:rFonts w:ascii="Century Gothic" w:eastAsia="Times New Roman" w:hAnsi="Century Gothic" w:cs="Times New Roman"/>
          <w:b/>
          <w:bCs/>
          <w:color w:val="000000"/>
          <w:kern w:val="36"/>
          <w:sz w:val="18"/>
          <w:szCs w:val="18"/>
          <w14:ligatures w14:val="none"/>
        </w:rPr>
        <w:t xml:space="preserve"> </w:t>
      </w:r>
      <w:bookmarkEnd w:id="0"/>
      <w:r w:rsidR="002A523E">
        <w:rPr>
          <w:rFonts w:ascii="Century Gothic" w:eastAsia="Times New Roman" w:hAnsi="Century Gothic" w:cs="Times New Roman"/>
          <w:b/>
          <w:bCs/>
          <w:color w:val="000000"/>
          <w:kern w:val="36"/>
          <w:sz w:val="18"/>
          <w:szCs w:val="18"/>
          <w14:ligatures w14:val="none"/>
        </w:rPr>
        <w:t xml:space="preserve">KNIGHT CASTLE &amp; </w:t>
      </w:r>
      <w:r w:rsidR="009F59F6">
        <w:rPr>
          <w:rFonts w:ascii="Century Gothic" w:eastAsia="Times New Roman" w:hAnsi="Century Gothic" w:cs="Times New Roman"/>
          <w:b/>
          <w:bCs/>
          <w:color w:val="000000"/>
          <w:kern w:val="36"/>
          <w:sz w:val="18"/>
          <w:szCs w:val="18"/>
          <w14:ligatures w14:val="none"/>
        </w:rPr>
        <w:t>KING LLC</w:t>
      </w:r>
    </w:p>
    <w:p w14:paraId="6622A980" w14:textId="77777777" w:rsidR="00230892" w:rsidRPr="00230892" w:rsidRDefault="00230892" w:rsidP="00AF731C">
      <w:pPr>
        <w:spacing w:before="100" w:beforeAutospacing="1" w:after="100" w:afterAutospacing="1" w:line="240" w:lineRule="auto"/>
        <w:jc w:val="center"/>
        <w:outlineLvl w:val="1"/>
        <w:divId w:val="1981420561"/>
        <w:rPr>
          <w:rFonts w:ascii="Century Gothic" w:eastAsia="Times New Roman" w:hAnsi="Century Gothic" w:cs="Times New Roman"/>
          <w:b/>
          <w:bCs/>
          <w:color w:val="000000"/>
          <w:kern w:val="0"/>
          <w:sz w:val="18"/>
          <w:szCs w:val="18"/>
          <w14:ligatures w14:val="none"/>
        </w:rPr>
      </w:pPr>
      <w:bookmarkStart w:id="1" w:name="_Toc198126801"/>
      <w:r w:rsidRPr="00230892">
        <w:rPr>
          <w:rFonts w:ascii="Century Gothic" w:eastAsia="Times New Roman" w:hAnsi="Century Gothic" w:cs="Times New Roman"/>
          <w:b/>
          <w:bCs/>
          <w:color w:val="000000"/>
          <w:kern w:val="0"/>
          <w:sz w:val="18"/>
          <w:szCs w:val="18"/>
          <w14:ligatures w14:val="none"/>
        </w:rPr>
        <w:t>Corporate Venture Studio Business Plan</w:t>
      </w:r>
      <w:bookmarkEnd w:id="1"/>
    </w:p>
    <w:p w14:paraId="5ACD7162"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w:lastRenderedPageBreak/>
        <mc:AlternateContent>
          <mc:Choice Requires="wps">
            <w:drawing>
              <wp:inline distT="0" distB="0" distL="0" distR="0" wp14:anchorId="78213780" wp14:editId="2D5B244F">
                <wp:extent cx="5731510" cy="1270"/>
                <wp:effectExtent l="0" t="31750" r="0" b="36830"/>
                <wp:docPr id="1910547842" name="Rectangle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6E23DD77" id="Rectangle 12"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1683AD4C"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2" w:name="_Toc198126802"/>
      <w:r w:rsidRPr="00230892">
        <w:rPr>
          <w:rFonts w:ascii="Century Gothic" w:eastAsia="Times New Roman" w:hAnsi="Century Gothic" w:cs="Times New Roman"/>
          <w:b/>
          <w:bCs/>
          <w:color w:val="000000"/>
          <w:kern w:val="0"/>
          <w:sz w:val="18"/>
          <w:szCs w:val="18"/>
          <w14:ligatures w14:val="none"/>
        </w:rPr>
        <w:t>EXECUTIVE SUMMARY</w:t>
      </w:r>
      <w:bookmarkEnd w:id="2"/>
    </w:p>
    <w:p w14:paraId="549BF747" w14:textId="50B1398D" w:rsidR="00230892" w:rsidRPr="00230892" w:rsidRDefault="009F59F6"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 xml:space="preserve">KNIGHT CASTLE &amp; KING </w:t>
      </w:r>
      <w:r w:rsidR="005B7BC5">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is a corporate venture studio designed to systematically create, invest in, and scale innovative startups aligned with our corporate strategic objectives. By combining corporate resources with entrepreneurial agility, </w:t>
      </w:r>
      <w:r w:rsidR="00C71BB8">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generate new revenue streams, access emerging technologies, and foster innovation culture while providing strategic returns to our parent organization.</w:t>
      </w:r>
    </w:p>
    <w:p w14:paraId="7E6A413F"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Our venture studio model differentiates itself through:</w:t>
      </w:r>
    </w:p>
    <w:p w14:paraId="4D5601A7" w14:textId="77777777" w:rsidR="00230892" w:rsidRPr="00230892" w:rsidRDefault="00230892" w:rsidP="00230892">
      <w:pPr>
        <w:numPr>
          <w:ilvl w:val="0"/>
          <w:numId w:val="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Deep integration with corporate assets and expertise</w:t>
      </w:r>
    </w:p>
    <w:p w14:paraId="778A2F91" w14:textId="77777777" w:rsidR="00230892" w:rsidRPr="00230892" w:rsidRDefault="00230892" w:rsidP="00230892">
      <w:pPr>
        <w:numPr>
          <w:ilvl w:val="0"/>
          <w:numId w:val="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Systematic venture building methodology</w:t>
      </w:r>
    </w:p>
    <w:p w14:paraId="0B4FCDF5" w14:textId="77777777" w:rsidR="00230892" w:rsidRPr="00230892" w:rsidRDefault="00230892" w:rsidP="00230892">
      <w:pPr>
        <w:numPr>
          <w:ilvl w:val="0"/>
          <w:numId w:val="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Strong focus on strategic alignment with corporate objectives</w:t>
      </w:r>
    </w:p>
    <w:p w14:paraId="0F9CE249" w14:textId="77777777" w:rsidR="00230892" w:rsidRPr="00230892" w:rsidRDefault="00230892" w:rsidP="00230892">
      <w:pPr>
        <w:numPr>
          <w:ilvl w:val="0"/>
          <w:numId w:val="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Balanced portfolio approach across multiple innovation horizons</w:t>
      </w:r>
    </w:p>
    <w:p w14:paraId="10A1B96E" w14:textId="3DEF2470"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focus on building ventures in high-growth areas that leverage our corporate strengths while addressing new market opportunities. The studio will require an initial investment of $15M for the first three years, with profitability expected by year 5 through successful venture exits, licensing revenues, and strategic value creation.</w:t>
      </w:r>
    </w:p>
    <w:p w14:paraId="27535933"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1C8CB974" wp14:editId="5DB346F2">
                <wp:extent cx="5731510" cy="1270"/>
                <wp:effectExtent l="0" t="31750" r="0" b="36830"/>
                <wp:docPr id="1347401281" name="Rect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2E6AA4F7" id="Rectangle 1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4391C1C2"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3" w:name="_Toc198126803"/>
      <w:r w:rsidRPr="00230892">
        <w:rPr>
          <w:rFonts w:ascii="Century Gothic" w:eastAsia="Times New Roman" w:hAnsi="Century Gothic" w:cs="Times New Roman"/>
          <w:b/>
          <w:bCs/>
          <w:color w:val="000000"/>
          <w:kern w:val="0"/>
          <w:sz w:val="18"/>
          <w:szCs w:val="18"/>
          <w14:ligatures w14:val="none"/>
        </w:rPr>
        <w:t>1. INTRODUCTION</w:t>
      </w:r>
      <w:bookmarkEnd w:id="3"/>
    </w:p>
    <w:p w14:paraId="49C30D36"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4" w:name="_Toc198126804"/>
      <w:r w:rsidRPr="00230892">
        <w:rPr>
          <w:rFonts w:ascii="Century Gothic" w:eastAsia="Times New Roman" w:hAnsi="Century Gothic" w:cs="Times New Roman"/>
          <w:b/>
          <w:bCs/>
          <w:color w:val="000000"/>
          <w:kern w:val="0"/>
          <w:sz w:val="18"/>
          <w:szCs w:val="18"/>
          <w14:ligatures w14:val="none"/>
        </w:rPr>
        <w:t>1.1 Business Concept</w:t>
      </w:r>
      <w:bookmarkEnd w:id="4"/>
    </w:p>
    <w:p w14:paraId="5ADEB35F" w14:textId="7586FBD3" w:rsidR="00230892" w:rsidRPr="00230892" w:rsidRDefault="005D778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is a corporate venture studio that will:</w:t>
      </w:r>
    </w:p>
    <w:p w14:paraId="2C942CCA" w14:textId="77777777" w:rsidR="00230892" w:rsidRPr="00230892" w:rsidRDefault="00230892" w:rsidP="00230892">
      <w:pPr>
        <w:numPr>
          <w:ilvl w:val="0"/>
          <w:numId w:val="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Systematically create, launch, and scale new business ventures</w:t>
      </w:r>
    </w:p>
    <w:p w14:paraId="4B86FCBA" w14:textId="77777777" w:rsidR="00230892" w:rsidRPr="00230892" w:rsidRDefault="00230892" w:rsidP="00230892">
      <w:pPr>
        <w:numPr>
          <w:ilvl w:val="0"/>
          <w:numId w:val="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Invest in strategically aligned external startups</w:t>
      </w:r>
    </w:p>
    <w:p w14:paraId="149A4004" w14:textId="77777777" w:rsidR="00230892" w:rsidRPr="00230892" w:rsidRDefault="00230892" w:rsidP="00230892">
      <w:pPr>
        <w:numPr>
          <w:ilvl w:val="0"/>
          <w:numId w:val="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Develop intellectual property for internal use and external licensing</w:t>
      </w:r>
    </w:p>
    <w:p w14:paraId="7C96A820" w14:textId="77777777" w:rsidR="00230892" w:rsidRPr="00230892" w:rsidRDefault="00230892" w:rsidP="00230892">
      <w:pPr>
        <w:numPr>
          <w:ilvl w:val="0"/>
          <w:numId w:val="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Foster innovation culture throughout the parent organization</w:t>
      </w:r>
    </w:p>
    <w:p w14:paraId="3ABCC930"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Our venture studio model combines the resources and stability of a large corporation with the agility and creativity of a startup ecosystem.</w:t>
      </w:r>
    </w:p>
    <w:p w14:paraId="777F1020"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5" w:name="_Toc198126805"/>
      <w:r w:rsidRPr="00230892">
        <w:rPr>
          <w:rFonts w:ascii="Century Gothic" w:eastAsia="Times New Roman" w:hAnsi="Century Gothic" w:cs="Times New Roman"/>
          <w:b/>
          <w:bCs/>
          <w:color w:val="000000"/>
          <w:kern w:val="0"/>
          <w:sz w:val="18"/>
          <w:szCs w:val="18"/>
          <w14:ligatures w14:val="none"/>
        </w:rPr>
        <w:t>1.2 Mission Statement</w:t>
      </w:r>
      <w:bookmarkEnd w:id="5"/>
    </w:p>
    <w:p w14:paraId="609A85B9" w14:textId="14C47655"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 xml:space="preserve">To create substantial value through systematic venture building, driving both financial returns and strategic renewal for our </w:t>
      </w:r>
      <w:r w:rsidR="00135F48">
        <w:rPr>
          <w:rFonts w:ascii="Century Gothic" w:hAnsi="Century Gothic" w:cs="Times New Roman"/>
          <w:color w:val="000000"/>
          <w:kern w:val="0"/>
          <w:sz w:val="18"/>
          <w:szCs w:val="18"/>
          <w14:ligatures w14:val="none"/>
        </w:rPr>
        <w:t>corporate partners</w:t>
      </w:r>
      <w:r w:rsidRPr="00230892">
        <w:rPr>
          <w:rFonts w:ascii="Century Gothic" w:hAnsi="Century Gothic" w:cs="Times New Roman"/>
          <w:color w:val="000000"/>
          <w:kern w:val="0"/>
          <w:sz w:val="18"/>
          <w:szCs w:val="18"/>
          <w14:ligatures w14:val="none"/>
        </w:rPr>
        <w:t>.</w:t>
      </w:r>
    </w:p>
    <w:p w14:paraId="2308EBD7"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6" w:name="_Toc198126806"/>
      <w:r w:rsidRPr="00230892">
        <w:rPr>
          <w:rFonts w:ascii="Century Gothic" w:eastAsia="Times New Roman" w:hAnsi="Century Gothic" w:cs="Times New Roman"/>
          <w:b/>
          <w:bCs/>
          <w:color w:val="000000"/>
          <w:kern w:val="0"/>
          <w:sz w:val="18"/>
          <w:szCs w:val="18"/>
          <w14:ligatures w14:val="none"/>
        </w:rPr>
        <w:t>1.3 Vision Statement</w:t>
      </w:r>
      <w:bookmarkEnd w:id="6"/>
    </w:p>
    <w:p w14:paraId="284C6495"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To become the industry-leading corporate venture studio, recognized for consistently producing high-impact ventures that transform markets and create exceptional returns.</w:t>
      </w:r>
    </w:p>
    <w:p w14:paraId="15BB7AED"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7" w:name="_Toc198126807"/>
      <w:r w:rsidRPr="00230892">
        <w:rPr>
          <w:rFonts w:ascii="Century Gothic" w:eastAsia="Times New Roman" w:hAnsi="Century Gothic" w:cs="Times New Roman"/>
          <w:b/>
          <w:bCs/>
          <w:color w:val="000000"/>
          <w:kern w:val="0"/>
          <w:sz w:val="18"/>
          <w:szCs w:val="18"/>
          <w14:ligatures w14:val="none"/>
        </w:rPr>
        <w:t>1.4 Core Values</w:t>
      </w:r>
      <w:bookmarkEnd w:id="7"/>
    </w:p>
    <w:p w14:paraId="5467A4EC" w14:textId="77777777" w:rsidR="00230892" w:rsidRPr="00230892" w:rsidRDefault="00230892" w:rsidP="00230892">
      <w:pPr>
        <w:numPr>
          <w:ilvl w:val="0"/>
          <w:numId w:val="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Bold Innovation</w:t>
      </w:r>
      <w:r w:rsidRPr="00230892">
        <w:rPr>
          <w:rFonts w:ascii="Century Gothic" w:eastAsia="Times New Roman" w:hAnsi="Century Gothic" w:cs="Times New Roman"/>
          <w:color w:val="000000"/>
          <w:kern w:val="0"/>
          <w:sz w:val="18"/>
          <w:szCs w:val="18"/>
          <w14:ligatures w14:val="none"/>
        </w:rPr>
        <w:t>: Pursuing transformative ideas with courage</w:t>
      </w:r>
    </w:p>
    <w:p w14:paraId="272ECEDF" w14:textId="77777777" w:rsidR="00230892" w:rsidRPr="00230892" w:rsidRDefault="00230892" w:rsidP="00230892">
      <w:pPr>
        <w:numPr>
          <w:ilvl w:val="0"/>
          <w:numId w:val="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Disciplined Execution</w:t>
      </w:r>
      <w:r w:rsidRPr="00230892">
        <w:rPr>
          <w:rFonts w:ascii="Century Gothic" w:eastAsia="Times New Roman" w:hAnsi="Century Gothic" w:cs="Times New Roman"/>
          <w:color w:val="000000"/>
          <w:kern w:val="0"/>
          <w:sz w:val="18"/>
          <w:szCs w:val="18"/>
          <w14:ligatures w14:val="none"/>
        </w:rPr>
        <w:t>: Applying rigorous methodology to venture building</w:t>
      </w:r>
    </w:p>
    <w:p w14:paraId="49C31262" w14:textId="77777777" w:rsidR="00230892" w:rsidRPr="00230892" w:rsidRDefault="00230892" w:rsidP="00230892">
      <w:pPr>
        <w:numPr>
          <w:ilvl w:val="0"/>
          <w:numId w:val="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Strategic Alignment</w:t>
      </w:r>
      <w:r w:rsidRPr="00230892">
        <w:rPr>
          <w:rFonts w:ascii="Century Gothic" w:eastAsia="Times New Roman" w:hAnsi="Century Gothic" w:cs="Times New Roman"/>
          <w:color w:val="000000"/>
          <w:kern w:val="0"/>
          <w:sz w:val="18"/>
          <w:szCs w:val="18"/>
          <w14:ligatures w14:val="none"/>
        </w:rPr>
        <w:t>: Ensuring ventures support corporate objectives</w:t>
      </w:r>
    </w:p>
    <w:p w14:paraId="5BA51D7B" w14:textId="77777777" w:rsidR="00230892" w:rsidRPr="00230892" w:rsidRDefault="00230892" w:rsidP="00230892">
      <w:pPr>
        <w:numPr>
          <w:ilvl w:val="0"/>
          <w:numId w:val="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Entrepreneurial Culture</w:t>
      </w:r>
      <w:r w:rsidRPr="00230892">
        <w:rPr>
          <w:rFonts w:ascii="Century Gothic" w:eastAsia="Times New Roman" w:hAnsi="Century Gothic" w:cs="Times New Roman"/>
          <w:color w:val="000000"/>
          <w:kern w:val="0"/>
          <w:sz w:val="18"/>
          <w:szCs w:val="18"/>
          <w14:ligatures w14:val="none"/>
        </w:rPr>
        <w:t>: Fostering ownership and agility</w:t>
      </w:r>
    </w:p>
    <w:p w14:paraId="6868D664" w14:textId="77777777" w:rsidR="00230892" w:rsidRPr="00230892" w:rsidRDefault="00230892" w:rsidP="00230892">
      <w:pPr>
        <w:numPr>
          <w:ilvl w:val="0"/>
          <w:numId w:val="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Value Creation</w:t>
      </w:r>
      <w:r w:rsidRPr="00230892">
        <w:rPr>
          <w:rFonts w:ascii="Century Gothic" w:eastAsia="Times New Roman" w:hAnsi="Century Gothic" w:cs="Times New Roman"/>
          <w:color w:val="000000"/>
          <w:kern w:val="0"/>
          <w:sz w:val="18"/>
          <w:szCs w:val="18"/>
          <w14:ligatures w14:val="none"/>
        </w:rPr>
        <w:t>: Generating measurable returns for all stakeholders</w:t>
      </w:r>
    </w:p>
    <w:p w14:paraId="18F5AAF3"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41B58768" wp14:editId="6C188449">
                <wp:extent cx="5731510" cy="1270"/>
                <wp:effectExtent l="0" t="31750" r="0" b="36830"/>
                <wp:docPr id="650310994" name="Rectangl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14B0979" id="Rectangle 10"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23ABDFFB"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8" w:name="_Toc198126808"/>
      <w:r w:rsidRPr="00230892">
        <w:rPr>
          <w:rFonts w:ascii="Century Gothic" w:eastAsia="Times New Roman" w:hAnsi="Century Gothic" w:cs="Times New Roman"/>
          <w:b/>
          <w:bCs/>
          <w:color w:val="000000"/>
          <w:kern w:val="0"/>
          <w:sz w:val="18"/>
          <w:szCs w:val="18"/>
          <w14:ligatures w14:val="none"/>
        </w:rPr>
        <w:lastRenderedPageBreak/>
        <w:t>2. MARKET ANALYSIS</w:t>
      </w:r>
      <w:bookmarkEnd w:id="8"/>
    </w:p>
    <w:p w14:paraId="13BC6066"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9" w:name="_Toc198126809"/>
      <w:r w:rsidRPr="00230892">
        <w:rPr>
          <w:rFonts w:ascii="Century Gothic" w:eastAsia="Times New Roman" w:hAnsi="Century Gothic" w:cs="Times New Roman"/>
          <w:b/>
          <w:bCs/>
          <w:color w:val="000000"/>
          <w:kern w:val="0"/>
          <w:sz w:val="18"/>
          <w:szCs w:val="18"/>
          <w14:ligatures w14:val="none"/>
        </w:rPr>
        <w:t>2.1 Corporate Venture Studio Market</w:t>
      </w:r>
      <w:bookmarkEnd w:id="9"/>
    </w:p>
    <w:p w14:paraId="3CCAF615"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The corporate venture studio model is gaining significant traction as organizations seek more effective innovation approaches:</w:t>
      </w:r>
    </w:p>
    <w:p w14:paraId="514F52FA" w14:textId="77777777" w:rsidR="00230892" w:rsidRPr="00230892" w:rsidRDefault="00230892" w:rsidP="00230892">
      <w:pPr>
        <w:numPr>
          <w:ilvl w:val="0"/>
          <w:numId w:val="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Market Growth</w:t>
      </w:r>
      <w:r w:rsidRPr="00230892">
        <w:rPr>
          <w:rFonts w:ascii="Century Gothic" w:eastAsia="Times New Roman" w:hAnsi="Century Gothic" w:cs="Times New Roman"/>
          <w:color w:val="000000"/>
          <w:kern w:val="0"/>
          <w:sz w:val="18"/>
          <w:szCs w:val="18"/>
          <w14:ligatures w14:val="none"/>
        </w:rPr>
        <w:t>: Corporate venture studios have grown 41% annually since 2018</w:t>
      </w:r>
    </w:p>
    <w:p w14:paraId="6B2F285E" w14:textId="77777777" w:rsidR="00230892" w:rsidRPr="00230892" w:rsidRDefault="00230892" w:rsidP="00230892">
      <w:pPr>
        <w:numPr>
          <w:ilvl w:val="0"/>
          <w:numId w:val="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Success Rates</w:t>
      </w:r>
      <w:r w:rsidRPr="00230892">
        <w:rPr>
          <w:rFonts w:ascii="Century Gothic" w:eastAsia="Times New Roman" w:hAnsi="Century Gothic" w:cs="Times New Roman"/>
          <w:color w:val="000000"/>
          <w:kern w:val="0"/>
          <w:sz w:val="18"/>
          <w:szCs w:val="18"/>
          <w14:ligatures w14:val="none"/>
        </w:rPr>
        <w:t>: Venture studio startups show 30% higher success rates than traditional startups</w:t>
      </w:r>
    </w:p>
    <w:p w14:paraId="0B2C9F67" w14:textId="77777777" w:rsidR="00230892" w:rsidRPr="00230892" w:rsidRDefault="00230892" w:rsidP="00230892">
      <w:pPr>
        <w:numPr>
          <w:ilvl w:val="0"/>
          <w:numId w:val="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Strategic Value</w:t>
      </w:r>
      <w:r w:rsidRPr="00230892">
        <w:rPr>
          <w:rFonts w:ascii="Century Gothic" w:eastAsia="Times New Roman" w:hAnsi="Century Gothic" w:cs="Times New Roman"/>
          <w:color w:val="000000"/>
          <w:kern w:val="0"/>
          <w:sz w:val="18"/>
          <w:szCs w:val="18"/>
          <w14:ligatures w14:val="none"/>
        </w:rPr>
        <w:t>: 74% of corporate innovation executives report venture studios deliver higher strategic value than traditional corporate venture capital</w:t>
      </w:r>
    </w:p>
    <w:p w14:paraId="49EBF2A2" w14:textId="77777777" w:rsidR="00230892" w:rsidRPr="00230892" w:rsidRDefault="00230892" w:rsidP="00230892">
      <w:pPr>
        <w:numPr>
          <w:ilvl w:val="0"/>
          <w:numId w:val="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Time to Market</w:t>
      </w:r>
      <w:r w:rsidRPr="00230892">
        <w:rPr>
          <w:rFonts w:ascii="Century Gothic" w:eastAsia="Times New Roman" w:hAnsi="Century Gothic" w:cs="Times New Roman"/>
          <w:color w:val="000000"/>
          <w:kern w:val="0"/>
          <w:sz w:val="18"/>
          <w:szCs w:val="18"/>
          <w14:ligatures w14:val="none"/>
        </w:rPr>
        <w:t>: Venture studios reduce time to market by an average of 8.5 months</w:t>
      </w:r>
    </w:p>
    <w:p w14:paraId="7BC7FDE0"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10" w:name="_Toc198126810"/>
      <w:r w:rsidRPr="00230892">
        <w:rPr>
          <w:rFonts w:ascii="Century Gothic" w:eastAsia="Times New Roman" w:hAnsi="Century Gothic" w:cs="Times New Roman"/>
          <w:b/>
          <w:bCs/>
          <w:color w:val="000000"/>
          <w:kern w:val="0"/>
          <w:sz w:val="18"/>
          <w:szCs w:val="18"/>
          <w14:ligatures w14:val="none"/>
        </w:rPr>
        <w:t>2.2 Target Market Segments</w:t>
      </w:r>
      <w:bookmarkEnd w:id="10"/>
    </w:p>
    <w:p w14:paraId="42637016" w14:textId="649312DC"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focus on creating ventures in the following high-growth areas:</w:t>
      </w:r>
    </w:p>
    <w:p w14:paraId="7BCFE39D" w14:textId="77777777" w:rsidR="00230892" w:rsidRPr="00230892" w:rsidRDefault="00230892" w:rsidP="00230892">
      <w:pPr>
        <w:numPr>
          <w:ilvl w:val="0"/>
          <w:numId w:val="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Enterprise SaaS Solutions</w:t>
      </w:r>
      <w:r w:rsidRPr="00230892">
        <w:rPr>
          <w:rFonts w:ascii="Century Gothic" w:eastAsia="Times New Roman" w:hAnsi="Century Gothic" w:cs="Times New Roman"/>
          <w:color w:val="000000"/>
          <w:kern w:val="0"/>
          <w:sz w:val="18"/>
          <w:szCs w:val="18"/>
          <w14:ligatures w14:val="none"/>
        </w:rPr>
        <w:t>: B2B software addressing operational efficiency, automation, and digital transformation</w:t>
      </w:r>
    </w:p>
    <w:p w14:paraId="715C0641" w14:textId="77777777" w:rsidR="00230892" w:rsidRPr="00230892" w:rsidRDefault="00230892" w:rsidP="00230892">
      <w:pPr>
        <w:numPr>
          <w:ilvl w:val="0"/>
          <w:numId w:val="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FinTech Innovations</w:t>
      </w:r>
      <w:r w:rsidRPr="00230892">
        <w:rPr>
          <w:rFonts w:ascii="Century Gothic" w:eastAsia="Times New Roman" w:hAnsi="Century Gothic" w:cs="Times New Roman"/>
          <w:color w:val="000000"/>
          <w:kern w:val="0"/>
          <w:sz w:val="18"/>
          <w:szCs w:val="18"/>
          <w14:ligatures w14:val="none"/>
        </w:rPr>
        <w:t>: Financial technology solutions leveraging blockchain, AI, and data analytics</w:t>
      </w:r>
    </w:p>
    <w:p w14:paraId="7268CDFE" w14:textId="77777777" w:rsidR="00230892" w:rsidRPr="00230892" w:rsidRDefault="00230892" w:rsidP="00230892">
      <w:pPr>
        <w:numPr>
          <w:ilvl w:val="0"/>
          <w:numId w:val="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HealthTech Platforms</w:t>
      </w:r>
      <w:r w:rsidRPr="00230892">
        <w:rPr>
          <w:rFonts w:ascii="Century Gothic" w:eastAsia="Times New Roman" w:hAnsi="Century Gothic" w:cs="Times New Roman"/>
          <w:color w:val="000000"/>
          <w:kern w:val="0"/>
          <w:sz w:val="18"/>
          <w:szCs w:val="18"/>
          <w14:ligatures w14:val="none"/>
        </w:rPr>
        <w:t>: Digital health solutions addressing patient care, operational efficiency, and data management</w:t>
      </w:r>
    </w:p>
    <w:p w14:paraId="39B37625" w14:textId="77777777" w:rsidR="00230892" w:rsidRPr="00230892" w:rsidRDefault="00230892" w:rsidP="00230892">
      <w:pPr>
        <w:numPr>
          <w:ilvl w:val="0"/>
          <w:numId w:val="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Sustainability Technologies</w:t>
      </w:r>
      <w:r w:rsidRPr="00230892">
        <w:rPr>
          <w:rFonts w:ascii="Century Gothic" w:eastAsia="Times New Roman" w:hAnsi="Century Gothic" w:cs="Times New Roman"/>
          <w:color w:val="000000"/>
          <w:kern w:val="0"/>
          <w:sz w:val="18"/>
          <w:szCs w:val="18"/>
          <w14:ligatures w14:val="none"/>
        </w:rPr>
        <w:t>: Solutions addressing environmental challenges and supporting ESG objectives</w:t>
      </w:r>
    </w:p>
    <w:p w14:paraId="34C8406F"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11" w:name="_Toc198126811"/>
      <w:r w:rsidRPr="00230892">
        <w:rPr>
          <w:rFonts w:ascii="Century Gothic" w:eastAsia="Times New Roman" w:hAnsi="Century Gothic" w:cs="Times New Roman"/>
          <w:b/>
          <w:bCs/>
          <w:color w:val="000000"/>
          <w:kern w:val="0"/>
          <w:sz w:val="18"/>
          <w:szCs w:val="18"/>
          <w14:ligatures w14:val="none"/>
        </w:rPr>
        <w:t>2.3 Competitive Landscape</w:t>
      </w:r>
      <w:bookmarkEnd w:id="11"/>
    </w:p>
    <w:p w14:paraId="015CB7BF"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The corporate venture studio space includes several key competitor types:</w:t>
      </w:r>
    </w:p>
    <w:p w14:paraId="5D01D08F" w14:textId="77777777" w:rsidR="00230892" w:rsidRPr="00230892" w:rsidRDefault="00230892" w:rsidP="00230892">
      <w:pPr>
        <w:numPr>
          <w:ilvl w:val="0"/>
          <w:numId w:val="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Established Corporate Venture Studios</w:t>
      </w:r>
      <w:r w:rsidRPr="00230892">
        <w:rPr>
          <w:rFonts w:ascii="Century Gothic" w:hAnsi="Century Gothic" w:cs="Times New Roman"/>
          <w:color w:val="000000"/>
          <w:kern w:val="0"/>
          <w:sz w:val="18"/>
          <w:szCs w:val="18"/>
          <w14:ligatures w14:val="none"/>
        </w:rPr>
        <w:t>:</w:t>
      </w:r>
    </w:p>
    <w:p w14:paraId="29AAE44E"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BCG Digital Ventures</w:t>
      </w:r>
    </w:p>
    <w:p w14:paraId="1C0547EC"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Mach49</w:t>
      </w:r>
    </w:p>
    <w:p w14:paraId="11A4FC6F"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Highline Beta</w:t>
      </w:r>
    </w:p>
    <w:p w14:paraId="0174DDAF" w14:textId="77777777" w:rsidR="00230892" w:rsidRPr="00230892" w:rsidRDefault="00230892" w:rsidP="00230892">
      <w:pPr>
        <w:numPr>
          <w:ilvl w:val="0"/>
          <w:numId w:val="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Independent Venture Studios</w:t>
      </w:r>
      <w:r w:rsidRPr="00230892">
        <w:rPr>
          <w:rFonts w:ascii="Century Gothic" w:hAnsi="Century Gothic" w:cs="Times New Roman"/>
          <w:color w:val="000000"/>
          <w:kern w:val="0"/>
          <w:sz w:val="18"/>
          <w:szCs w:val="18"/>
          <w14:ligatures w14:val="none"/>
        </w:rPr>
        <w:t>:</w:t>
      </w:r>
    </w:p>
    <w:p w14:paraId="7B692E41"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Rocket Internet</w:t>
      </w:r>
    </w:p>
    <w:p w14:paraId="0D206FD9"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Betaworks</w:t>
      </w:r>
    </w:p>
    <w:p w14:paraId="306F9CFE"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Pioneer Square Labs</w:t>
      </w:r>
    </w:p>
    <w:p w14:paraId="44E688DA" w14:textId="77777777" w:rsidR="00230892" w:rsidRPr="00230892" w:rsidRDefault="00230892" w:rsidP="00230892">
      <w:pPr>
        <w:numPr>
          <w:ilvl w:val="0"/>
          <w:numId w:val="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Internal Innovation Units</w:t>
      </w:r>
      <w:r w:rsidRPr="00230892">
        <w:rPr>
          <w:rFonts w:ascii="Century Gothic" w:hAnsi="Century Gothic" w:cs="Times New Roman"/>
          <w:color w:val="000000"/>
          <w:kern w:val="0"/>
          <w:sz w:val="18"/>
          <w:szCs w:val="18"/>
          <w14:ligatures w14:val="none"/>
        </w:rPr>
        <w:t>:</w:t>
      </w:r>
    </w:p>
    <w:p w14:paraId="5B1CDF19"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innovation labs</w:t>
      </w:r>
    </w:p>
    <w:p w14:paraId="7DA79BFE"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R&amp;D departments</w:t>
      </w:r>
    </w:p>
    <w:p w14:paraId="22185E47"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Skunkworks projects</w:t>
      </w:r>
    </w:p>
    <w:p w14:paraId="1BE59F24" w14:textId="77777777" w:rsidR="00230892" w:rsidRPr="00230892" w:rsidRDefault="00230892" w:rsidP="00230892">
      <w:pPr>
        <w:numPr>
          <w:ilvl w:val="0"/>
          <w:numId w:val="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Traditional Corporate Venture Capital</w:t>
      </w:r>
      <w:r w:rsidRPr="00230892">
        <w:rPr>
          <w:rFonts w:ascii="Century Gothic" w:hAnsi="Century Gothic" w:cs="Times New Roman"/>
          <w:color w:val="000000"/>
          <w:kern w:val="0"/>
          <w:sz w:val="18"/>
          <w:szCs w:val="18"/>
          <w14:ligatures w14:val="none"/>
        </w:rPr>
        <w:t>:</w:t>
      </w:r>
    </w:p>
    <w:p w14:paraId="5316D748" w14:textId="77777777" w:rsidR="00230892" w:rsidRPr="00230892" w:rsidRDefault="00230892" w:rsidP="00230892">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VC arms</w:t>
      </w:r>
    </w:p>
    <w:p w14:paraId="0AC11EEF" w14:textId="24423ACB" w:rsidR="00AC2EE0" w:rsidRPr="00F621D5" w:rsidRDefault="00230892" w:rsidP="00F621D5">
      <w:pPr>
        <w:numPr>
          <w:ilvl w:val="1"/>
          <w:numId w:val="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Strategic investment units</w:t>
      </w:r>
    </w:p>
    <w:p w14:paraId="7A233198"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12" w:name="_Toc198126812"/>
      <w:r w:rsidRPr="00230892">
        <w:rPr>
          <w:rFonts w:ascii="Century Gothic" w:eastAsia="Times New Roman" w:hAnsi="Century Gothic" w:cs="Times New Roman"/>
          <w:b/>
          <w:bCs/>
          <w:color w:val="000000"/>
          <w:kern w:val="0"/>
          <w:sz w:val="18"/>
          <w:szCs w:val="18"/>
          <w14:ligatures w14:val="none"/>
        </w:rPr>
        <w:t>2.4 Competitive Advantage</w:t>
      </w:r>
      <w:bookmarkEnd w:id="12"/>
    </w:p>
    <w:p w14:paraId="333299D1" w14:textId="45F08776"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differentiate through:</w:t>
      </w:r>
    </w:p>
    <w:p w14:paraId="6C58AA5C" w14:textId="114CEE53" w:rsidR="005666C2" w:rsidRPr="005666C2" w:rsidRDefault="00C752EE" w:rsidP="00230892">
      <w:pPr>
        <w:numPr>
          <w:ilvl w:val="0"/>
          <w:numId w:val="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Pr>
          <w:rFonts w:ascii="Century Gothic" w:eastAsia="Times New Roman" w:hAnsi="Century Gothic" w:cs="Times New Roman"/>
          <w:b/>
          <w:bCs/>
          <w:color w:val="000000"/>
          <w:kern w:val="0"/>
          <w:sz w:val="18"/>
          <w:szCs w:val="18"/>
          <w14:ligatures w14:val="none"/>
        </w:rPr>
        <w:t xml:space="preserve">Pre-seed finding- </w:t>
      </w:r>
      <w:r>
        <w:rPr>
          <w:rFonts w:ascii="Century Gothic" w:eastAsia="Times New Roman" w:hAnsi="Century Gothic" w:cs="Times New Roman"/>
          <w:color w:val="000000"/>
          <w:kern w:val="0"/>
          <w:sz w:val="18"/>
          <w:szCs w:val="18"/>
          <w14:ligatures w14:val="none"/>
        </w:rPr>
        <w:t xml:space="preserve">Leveraging </w:t>
      </w:r>
      <w:r w:rsidR="00AC3087">
        <w:rPr>
          <w:rFonts w:ascii="Century Gothic" w:eastAsia="Times New Roman" w:hAnsi="Century Gothic" w:cs="Times New Roman"/>
          <w:color w:val="000000"/>
          <w:kern w:val="0"/>
          <w:sz w:val="18"/>
          <w:szCs w:val="18"/>
          <w14:ligatures w14:val="none"/>
        </w:rPr>
        <w:t xml:space="preserve">our internal fund (Index Ci) to provide early capital for </w:t>
      </w:r>
      <w:r w:rsidR="0014149B">
        <w:rPr>
          <w:rFonts w:ascii="Century Gothic" w:eastAsia="Times New Roman" w:hAnsi="Century Gothic" w:cs="Times New Roman"/>
          <w:color w:val="000000"/>
          <w:kern w:val="0"/>
          <w:sz w:val="18"/>
          <w:szCs w:val="18"/>
          <w14:ligatures w14:val="none"/>
        </w:rPr>
        <w:t>early stage venture building.</w:t>
      </w:r>
    </w:p>
    <w:p w14:paraId="3743BBAC" w14:textId="4CF4F49B" w:rsidR="00230892" w:rsidRPr="00230892" w:rsidRDefault="00230892" w:rsidP="00230892">
      <w:pPr>
        <w:numPr>
          <w:ilvl w:val="0"/>
          <w:numId w:val="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Deep Corporate Integration</w:t>
      </w:r>
      <w:r w:rsidRPr="00230892">
        <w:rPr>
          <w:rFonts w:ascii="Century Gothic" w:eastAsia="Times New Roman" w:hAnsi="Century Gothic" w:cs="Times New Roman"/>
          <w:color w:val="000000"/>
          <w:kern w:val="0"/>
          <w:sz w:val="18"/>
          <w:szCs w:val="18"/>
          <w14:ligatures w14:val="none"/>
        </w:rPr>
        <w:t xml:space="preserve">: Leveraging </w:t>
      </w:r>
      <w:r w:rsidR="00F621D5">
        <w:rPr>
          <w:rFonts w:ascii="Century Gothic" w:eastAsia="Times New Roman" w:hAnsi="Century Gothic" w:cs="Times New Roman"/>
          <w:color w:val="000000"/>
          <w:kern w:val="0"/>
          <w:sz w:val="18"/>
          <w:szCs w:val="18"/>
          <w14:ligatures w14:val="none"/>
        </w:rPr>
        <w:t>cross indus</w:t>
      </w:r>
      <w:r w:rsidR="005666C2">
        <w:rPr>
          <w:rFonts w:ascii="Century Gothic" w:eastAsia="Times New Roman" w:hAnsi="Century Gothic" w:cs="Times New Roman"/>
          <w:color w:val="000000"/>
          <w:kern w:val="0"/>
          <w:sz w:val="18"/>
          <w:szCs w:val="18"/>
          <w14:ligatures w14:val="none"/>
        </w:rPr>
        <w:t>try corporate</w:t>
      </w:r>
      <w:r w:rsidRPr="00230892">
        <w:rPr>
          <w:rFonts w:ascii="Century Gothic" w:eastAsia="Times New Roman" w:hAnsi="Century Gothic" w:cs="Times New Roman"/>
          <w:color w:val="000000"/>
          <w:kern w:val="0"/>
          <w:sz w:val="18"/>
          <w:szCs w:val="18"/>
          <w14:ligatures w14:val="none"/>
        </w:rPr>
        <w:t xml:space="preserve"> assets, expertise, and distribution channels</w:t>
      </w:r>
    </w:p>
    <w:p w14:paraId="3C8379AB" w14:textId="77777777" w:rsidR="00230892" w:rsidRPr="00230892" w:rsidRDefault="00230892" w:rsidP="00230892">
      <w:pPr>
        <w:numPr>
          <w:ilvl w:val="0"/>
          <w:numId w:val="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Systematic Venture Building</w:t>
      </w:r>
      <w:r w:rsidRPr="00230892">
        <w:rPr>
          <w:rFonts w:ascii="Century Gothic" w:eastAsia="Times New Roman" w:hAnsi="Century Gothic" w:cs="Times New Roman"/>
          <w:color w:val="000000"/>
          <w:kern w:val="0"/>
          <w:sz w:val="18"/>
          <w:szCs w:val="18"/>
          <w14:ligatures w14:val="none"/>
        </w:rPr>
        <w:t>: Utilizing proven methodologies for consistent startup creation</w:t>
      </w:r>
    </w:p>
    <w:p w14:paraId="1ADF7A34" w14:textId="77777777" w:rsidR="00230892" w:rsidRPr="00230892" w:rsidRDefault="00230892" w:rsidP="00230892">
      <w:pPr>
        <w:numPr>
          <w:ilvl w:val="0"/>
          <w:numId w:val="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Balanced Portfolio Approach</w:t>
      </w:r>
      <w:r w:rsidRPr="00230892">
        <w:rPr>
          <w:rFonts w:ascii="Century Gothic" w:eastAsia="Times New Roman" w:hAnsi="Century Gothic" w:cs="Times New Roman"/>
          <w:color w:val="000000"/>
          <w:kern w:val="0"/>
          <w:sz w:val="18"/>
          <w:szCs w:val="18"/>
          <w14:ligatures w14:val="none"/>
        </w:rPr>
        <w:t>: Maintaining ventures across different risk/reward profiles and time horizons</w:t>
      </w:r>
    </w:p>
    <w:p w14:paraId="0A5FD1A5" w14:textId="77777777" w:rsidR="00230892" w:rsidRPr="00230892" w:rsidRDefault="00230892" w:rsidP="00230892">
      <w:pPr>
        <w:numPr>
          <w:ilvl w:val="0"/>
          <w:numId w:val="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Strategic Alignment Focus</w:t>
      </w:r>
      <w:r w:rsidRPr="00230892">
        <w:rPr>
          <w:rFonts w:ascii="Century Gothic" w:eastAsia="Times New Roman" w:hAnsi="Century Gothic" w:cs="Times New Roman"/>
          <w:color w:val="000000"/>
          <w:kern w:val="0"/>
          <w:sz w:val="18"/>
          <w:szCs w:val="18"/>
          <w14:ligatures w14:val="none"/>
        </w:rPr>
        <w:t>: Ensuring all ventures serve corporate strategic objectives</w:t>
      </w:r>
    </w:p>
    <w:p w14:paraId="18FA55A0" w14:textId="77777777" w:rsidR="00230892" w:rsidRPr="00230892" w:rsidRDefault="00230892" w:rsidP="00230892">
      <w:pPr>
        <w:numPr>
          <w:ilvl w:val="0"/>
          <w:numId w:val="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Hybrid Talent Model</w:t>
      </w:r>
      <w:r w:rsidRPr="00230892">
        <w:rPr>
          <w:rFonts w:ascii="Century Gothic" w:eastAsia="Times New Roman" w:hAnsi="Century Gothic" w:cs="Times New Roman"/>
          <w:color w:val="000000"/>
          <w:kern w:val="0"/>
          <w:sz w:val="18"/>
          <w:szCs w:val="18"/>
          <w14:ligatures w14:val="none"/>
        </w:rPr>
        <w:t>: Combining corporate stability with entrepreneurial capability</w:t>
      </w:r>
    </w:p>
    <w:p w14:paraId="56B394D2"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0397C6C1" wp14:editId="70B092AE">
                <wp:extent cx="5731510" cy="1270"/>
                <wp:effectExtent l="0" t="31750" r="0" b="36830"/>
                <wp:docPr id="1483049928" name="Rectangl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2E0AE259" id="Rectangle 9"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426110E2"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13" w:name="_Toc198126813"/>
      <w:r w:rsidRPr="00230892">
        <w:rPr>
          <w:rFonts w:ascii="Century Gothic" w:eastAsia="Times New Roman" w:hAnsi="Century Gothic" w:cs="Times New Roman"/>
          <w:b/>
          <w:bCs/>
          <w:color w:val="000000"/>
          <w:kern w:val="0"/>
          <w:sz w:val="18"/>
          <w:szCs w:val="18"/>
          <w14:ligatures w14:val="none"/>
        </w:rPr>
        <w:lastRenderedPageBreak/>
        <w:t>3. ORGANIZATION &amp; MANAGEMENT</w:t>
      </w:r>
      <w:bookmarkEnd w:id="13"/>
    </w:p>
    <w:p w14:paraId="20D18AB7"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14" w:name="_Toc198126814"/>
      <w:r w:rsidRPr="00230892">
        <w:rPr>
          <w:rFonts w:ascii="Century Gothic" w:eastAsia="Times New Roman" w:hAnsi="Century Gothic" w:cs="Times New Roman"/>
          <w:b/>
          <w:bCs/>
          <w:color w:val="000000"/>
          <w:kern w:val="0"/>
          <w:sz w:val="18"/>
          <w:szCs w:val="18"/>
          <w14:ligatures w14:val="none"/>
        </w:rPr>
        <w:t>3.1 Legal Structure</w:t>
      </w:r>
      <w:bookmarkEnd w:id="14"/>
    </w:p>
    <w:p w14:paraId="21C35571" w14:textId="4CADCCBC"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be structured as a </w:t>
      </w:r>
      <w:r w:rsidR="0014149B">
        <w:rPr>
          <w:rFonts w:ascii="Century Gothic" w:hAnsi="Century Gothic" w:cs="Times New Roman"/>
          <w:color w:val="000000"/>
          <w:kern w:val="0"/>
          <w:sz w:val="18"/>
          <w:szCs w:val="18"/>
          <w14:ligatures w14:val="none"/>
        </w:rPr>
        <w:t>limited liability</w:t>
      </w:r>
      <w:r w:rsidR="00F44C7D">
        <w:rPr>
          <w:rFonts w:ascii="Century Gothic" w:hAnsi="Century Gothic" w:cs="Times New Roman"/>
          <w:color w:val="000000"/>
          <w:kern w:val="0"/>
          <w:sz w:val="18"/>
          <w:szCs w:val="18"/>
          <w14:ligatures w14:val="none"/>
        </w:rPr>
        <w:t xml:space="preserve"> entity</w:t>
      </w:r>
      <w:r w:rsidR="00230892" w:rsidRPr="00230892">
        <w:rPr>
          <w:rFonts w:ascii="Century Gothic" w:hAnsi="Century Gothic" w:cs="Times New Roman"/>
          <w:color w:val="000000"/>
          <w:kern w:val="0"/>
          <w:sz w:val="18"/>
          <w:szCs w:val="18"/>
          <w14:ligatures w14:val="none"/>
        </w:rPr>
        <w:t>, allowing for:</w:t>
      </w:r>
    </w:p>
    <w:p w14:paraId="5DB1840D" w14:textId="77777777" w:rsidR="00230892" w:rsidRPr="00230892" w:rsidRDefault="00230892" w:rsidP="00230892">
      <w:pPr>
        <w:numPr>
          <w:ilvl w:val="0"/>
          <w:numId w:val="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Operational independence</w:t>
      </w:r>
    </w:p>
    <w:p w14:paraId="7E23C2CE" w14:textId="77777777" w:rsidR="00230892" w:rsidRPr="00230892" w:rsidRDefault="00230892" w:rsidP="00230892">
      <w:pPr>
        <w:numPr>
          <w:ilvl w:val="0"/>
          <w:numId w:val="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Agile decision-making</w:t>
      </w:r>
    </w:p>
    <w:p w14:paraId="3CF5621B" w14:textId="77777777" w:rsidR="00230892" w:rsidRPr="00230892" w:rsidRDefault="00230892" w:rsidP="00230892">
      <w:pPr>
        <w:numPr>
          <w:ilvl w:val="0"/>
          <w:numId w:val="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Dedicated resources</w:t>
      </w:r>
    </w:p>
    <w:p w14:paraId="2CC176A8" w14:textId="77777777" w:rsidR="00230892" w:rsidRPr="00230892" w:rsidRDefault="00230892" w:rsidP="00230892">
      <w:pPr>
        <w:numPr>
          <w:ilvl w:val="0"/>
          <w:numId w:val="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Separate governance model</w:t>
      </w:r>
    </w:p>
    <w:p w14:paraId="14F1E480" w14:textId="77777777" w:rsidR="00230892" w:rsidRPr="00230892" w:rsidRDefault="00230892" w:rsidP="00230892">
      <w:pPr>
        <w:numPr>
          <w:ilvl w:val="0"/>
          <w:numId w:val="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Appropriate incentive structures</w:t>
      </w:r>
    </w:p>
    <w:p w14:paraId="1ED7B155"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15" w:name="_Toc198126815"/>
      <w:r w:rsidRPr="00230892">
        <w:rPr>
          <w:rFonts w:ascii="Century Gothic" w:eastAsia="Times New Roman" w:hAnsi="Century Gothic" w:cs="Times New Roman"/>
          <w:b/>
          <w:bCs/>
          <w:color w:val="000000"/>
          <w:kern w:val="0"/>
          <w:sz w:val="18"/>
          <w:szCs w:val="18"/>
          <w14:ligatures w14:val="none"/>
        </w:rPr>
        <w:t>3.2 Organizational Structure</w:t>
      </w:r>
      <w:bookmarkEnd w:id="15"/>
    </w:p>
    <w:p w14:paraId="53BAD182"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The studio will be organized into six functional teams:</w:t>
      </w:r>
    </w:p>
    <w:p w14:paraId="41045AF1" w14:textId="77777777" w:rsidR="00230892" w:rsidRPr="00230892" w:rsidRDefault="00230892" w:rsidP="00230892">
      <w:pPr>
        <w:numPr>
          <w:ilvl w:val="0"/>
          <w:numId w:val="9"/>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Executive Leadership</w:t>
      </w:r>
      <w:r w:rsidRPr="00230892">
        <w:rPr>
          <w:rFonts w:ascii="Century Gothic" w:hAnsi="Century Gothic" w:cs="Times New Roman"/>
          <w:color w:val="000000"/>
          <w:kern w:val="0"/>
          <w:sz w:val="18"/>
          <w:szCs w:val="18"/>
          <w14:ligatures w14:val="none"/>
        </w:rPr>
        <w:t>:</w:t>
      </w:r>
    </w:p>
    <w:p w14:paraId="5F21ACE9"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Studio Managing Director</w:t>
      </w:r>
    </w:p>
    <w:p w14:paraId="29F34CEC"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Chief Venture Officer</w:t>
      </w:r>
    </w:p>
    <w:p w14:paraId="75DAD13F"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Chief Operations Officer</w:t>
      </w:r>
    </w:p>
    <w:p w14:paraId="669A6415"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Chief Financial Officer</w:t>
      </w:r>
    </w:p>
    <w:p w14:paraId="4BFE5FC1" w14:textId="77777777" w:rsidR="00230892" w:rsidRPr="00230892" w:rsidRDefault="00230892" w:rsidP="00230892">
      <w:pPr>
        <w:numPr>
          <w:ilvl w:val="0"/>
          <w:numId w:val="9"/>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Venture Building Team</w:t>
      </w:r>
      <w:r w:rsidRPr="00230892">
        <w:rPr>
          <w:rFonts w:ascii="Century Gothic" w:hAnsi="Century Gothic" w:cs="Times New Roman"/>
          <w:color w:val="000000"/>
          <w:kern w:val="0"/>
          <w:sz w:val="18"/>
          <w:szCs w:val="18"/>
          <w14:ligatures w14:val="none"/>
        </w:rPr>
        <w:t>:</w:t>
      </w:r>
    </w:p>
    <w:p w14:paraId="78AC5F0E"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Entrepreneurs-in-Residence (EIRs)</w:t>
      </w:r>
    </w:p>
    <w:p w14:paraId="07C7842A"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Product Managers</w:t>
      </w:r>
    </w:p>
    <w:p w14:paraId="0C25FE47"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Technical Architects</w:t>
      </w:r>
    </w:p>
    <w:p w14:paraId="2898940E"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UX/UI Designers</w:t>
      </w:r>
    </w:p>
    <w:p w14:paraId="0074A1A6"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Growth Marketing Specialists</w:t>
      </w:r>
    </w:p>
    <w:p w14:paraId="156A1880" w14:textId="77777777" w:rsidR="00230892" w:rsidRPr="00230892" w:rsidRDefault="00230892" w:rsidP="00230892">
      <w:pPr>
        <w:numPr>
          <w:ilvl w:val="0"/>
          <w:numId w:val="9"/>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Investment Team</w:t>
      </w:r>
      <w:r w:rsidRPr="00230892">
        <w:rPr>
          <w:rFonts w:ascii="Century Gothic" w:hAnsi="Century Gothic" w:cs="Times New Roman"/>
          <w:color w:val="000000"/>
          <w:kern w:val="0"/>
          <w:sz w:val="18"/>
          <w:szCs w:val="18"/>
          <w14:ligatures w14:val="none"/>
        </w:rPr>
        <w:t>:</w:t>
      </w:r>
    </w:p>
    <w:p w14:paraId="223AAD03"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Investment Directors</w:t>
      </w:r>
    </w:p>
    <w:p w14:paraId="400C0825"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Portfolio Managers</w:t>
      </w:r>
    </w:p>
    <w:p w14:paraId="28A1508B"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Financial Analysts</w:t>
      </w:r>
    </w:p>
    <w:p w14:paraId="4F9B9F3D" w14:textId="77777777" w:rsidR="00230892" w:rsidRPr="00230892" w:rsidRDefault="00230892" w:rsidP="00230892">
      <w:pPr>
        <w:numPr>
          <w:ilvl w:val="0"/>
          <w:numId w:val="9"/>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Operations Team</w:t>
      </w:r>
      <w:r w:rsidRPr="00230892">
        <w:rPr>
          <w:rFonts w:ascii="Century Gothic" w:hAnsi="Century Gothic" w:cs="Times New Roman"/>
          <w:color w:val="000000"/>
          <w:kern w:val="0"/>
          <w:sz w:val="18"/>
          <w:szCs w:val="18"/>
          <w14:ligatures w14:val="none"/>
        </w:rPr>
        <w:t>:</w:t>
      </w:r>
    </w:p>
    <w:p w14:paraId="2038D096"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HR &amp; Talent Acquisition</w:t>
      </w:r>
    </w:p>
    <w:p w14:paraId="3EA6D3C6"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Legal &amp; IP Management</w:t>
      </w:r>
    </w:p>
    <w:p w14:paraId="21171F22"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Finance &amp; Administration</w:t>
      </w:r>
    </w:p>
    <w:p w14:paraId="0F122AC7"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Facilities Management</w:t>
      </w:r>
    </w:p>
    <w:p w14:paraId="46FFDC73" w14:textId="77777777" w:rsidR="00230892" w:rsidRPr="00230892" w:rsidRDefault="00230892" w:rsidP="00230892">
      <w:pPr>
        <w:numPr>
          <w:ilvl w:val="0"/>
          <w:numId w:val="9"/>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Corporate Partnership Team</w:t>
      </w:r>
      <w:r w:rsidRPr="00230892">
        <w:rPr>
          <w:rFonts w:ascii="Century Gothic" w:hAnsi="Century Gothic" w:cs="Times New Roman"/>
          <w:color w:val="000000"/>
          <w:kern w:val="0"/>
          <w:sz w:val="18"/>
          <w:szCs w:val="18"/>
          <w14:ligatures w14:val="none"/>
        </w:rPr>
        <w:t>:</w:t>
      </w:r>
    </w:p>
    <w:p w14:paraId="60B8FE8B"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Liaisons</w:t>
      </w:r>
    </w:p>
    <w:p w14:paraId="340A0160"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Business Unit Relationship Managers</w:t>
      </w:r>
    </w:p>
    <w:p w14:paraId="7EE38268"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Strategic Alignment Specialists</w:t>
      </w:r>
    </w:p>
    <w:p w14:paraId="790EDB5F" w14:textId="77777777" w:rsidR="00230892" w:rsidRPr="00230892" w:rsidRDefault="00230892" w:rsidP="00230892">
      <w:pPr>
        <w:numPr>
          <w:ilvl w:val="0"/>
          <w:numId w:val="9"/>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Advisory Board</w:t>
      </w:r>
      <w:r w:rsidRPr="00230892">
        <w:rPr>
          <w:rFonts w:ascii="Century Gothic" w:hAnsi="Century Gothic" w:cs="Times New Roman"/>
          <w:color w:val="000000"/>
          <w:kern w:val="0"/>
          <w:sz w:val="18"/>
          <w:szCs w:val="18"/>
          <w14:ligatures w14:val="none"/>
        </w:rPr>
        <w:t>:</w:t>
      </w:r>
    </w:p>
    <w:p w14:paraId="4A02B4A3"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Industry Experts</w:t>
      </w:r>
    </w:p>
    <w:p w14:paraId="64D8A50F"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Successful Entrepreneurs</w:t>
      </w:r>
    </w:p>
    <w:p w14:paraId="6641141A"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Innovation Leaders</w:t>
      </w:r>
    </w:p>
    <w:p w14:paraId="69AD199C" w14:textId="77777777" w:rsidR="00230892" w:rsidRPr="00230892" w:rsidRDefault="00230892" w:rsidP="00230892">
      <w:pPr>
        <w:numPr>
          <w:ilvl w:val="1"/>
          <w:numId w:val="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Academic Partners</w:t>
      </w:r>
    </w:p>
    <w:p w14:paraId="30BC72A7"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16" w:name="_Toc198126816"/>
      <w:r w:rsidRPr="00230892">
        <w:rPr>
          <w:rFonts w:ascii="Century Gothic" w:eastAsia="Times New Roman" w:hAnsi="Century Gothic" w:cs="Times New Roman"/>
          <w:b/>
          <w:bCs/>
          <w:color w:val="000000"/>
          <w:kern w:val="0"/>
          <w:sz w:val="18"/>
          <w:szCs w:val="18"/>
          <w14:ligatures w14:val="none"/>
        </w:rPr>
        <w:t>3.3 Management Team Profiles</w:t>
      </w:r>
      <w:bookmarkEnd w:id="16"/>
    </w:p>
    <w:p w14:paraId="4887499C" w14:textId="633C9187"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require a leadership team with both corporate and entrepreneurial experience:</w:t>
      </w:r>
    </w:p>
    <w:p w14:paraId="091FB074" w14:textId="77777777" w:rsidR="00230892" w:rsidRPr="00230892" w:rsidRDefault="00230892" w:rsidP="00230892">
      <w:pPr>
        <w:numPr>
          <w:ilvl w:val="0"/>
          <w:numId w:val="1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Managing Director</w:t>
      </w:r>
      <w:r w:rsidRPr="00230892">
        <w:rPr>
          <w:rFonts w:ascii="Century Gothic" w:eastAsia="Times New Roman" w:hAnsi="Century Gothic" w:cs="Times New Roman"/>
          <w:color w:val="000000"/>
          <w:kern w:val="0"/>
          <w:sz w:val="18"/>
          <w:szCs w:val="18"/>
          <w14:ligatures w14:val="none"/>
        </w:rPr>
        <w:t>: 15+ years experience in corporate innovation and venture building</w:t>
      </w:r>
    </w:p>
    <w:p w14:paraId="1FC11042" w14:textId="77777777" w:rsidR="00230892" w:rsidRPr="00230892" w:rsidRDefault="00230892" w:rsidP="00230892">
      <w:pPr>
        <w:numPr>
          <w:ilvl w:val="0"/>
          <w:numId w:val="1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Chief Venture Officer</w:t>
      </w:r>
      <w:r w:rsidRPr="00230892">
        <w:rPr>
          <w:rFonts w:ascii="Century Gothic" w:eastAsia="Times New Roman" w:hAnsi="Century Gothic" w:cs="Times New Roman"/>
          <w:color w:val="000000"/>
          <w:kern w:val="0"/>
          <w:sz w:val="18"/>
          <w:szCs w:val="18"/>
          <w14:ligatures w14:val="none"/>
        </w:rPr>
        <w:t>: 10+ years experience in startup creation and early-stage investment</w:t>
      </w:r>
    </w:p>
    <w:p w14:paraId="4C997DB5" w14:textId="77777777" w:rsidR="00230892" w:rsidRPr="00230892" w:rsidRDefault="00230892" w:rsidP="00230892">
      <w:pPr>
        <w:numPr>
          <w:ilvl w:val="0"/>
          <w:numId w:val="1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Chief Operations Officer</w:t>
      </w:r>
      <w:r w:rsidRPr="00230892">
        <w:rPr>
          <w:rFonts w:ascii="Century Gothic" w:eastAsia="Times New Roman" w:hAnsi="Century Gothic" w:cs="Times New Roman"/>
          <w:color w:val="000000"/>
          <w:kern w:val="0"/>
          <w:sz w:val="18"/>
          <w:szCs w:val="18"/>
          <w14:ligatures w14:val="none"/>
        </w:rPr>
        <w:t>: 10+ years experience in operational scaling and corporate integration</w:t>
      </w:r>
    </w:p>
    <w:p w14:paraId="37785867" w14:textId="77777777" w:rsidR="00230892" w:rsidRPr="00230892" w:rsidRDefault="00230892" w:rsidP="00230892">
      <w:pPr>
        <w:numPr>
          <w:ilvl w:val="0"/>
          <w:numId w:val="1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b/>
          <w:bCs/>
          <w:color w:val="000000"/>
          <w:kern w:val="0"/>
          <w:sz w:val="18"/>
          <w:szCs w:val="18"/>
          <w14:ligatures w14:val="none"/>
        </w:rPr>
        <w:t>Chief Financial Officer</w:t>
      </w:r>
      <w:r w:rsidRPr="00230892">
        <w:rPr>
          <w:rFonts w:ascii="Century Gothic" w:eastAsia="Times New Roman" w:hAnsi="Century Gothic" w:cs="Times New Roman"/>
          <w:color w:val="000000"/>
          <w:kern w:val="0"/>
          <w:sz w:val="18"/>
          <w:szCs w:val="18"/>
          <w14:ligatures w14:val="none"/>
        </w:rPr>
        <w:t>: 10+ years experience in venture finance and corporate financial management</w:t>
      </w:r>
    </w:p>
    <w:p w14:paraId="1EE4447B"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17" w:name="_Toc198126817"/>
      <w:r w:rsidRPr="00230892">
        <w:rPr>
          <w:rFonts w:ascii="Century Gothic" w:eastAsia="Times New Roman" w:hAnsi="Century Gothic" w:cs="Times New Roman"/>
          <w:b/>
          <w:bCs/>
          <w:color w:val="000000"/>
          <w:kern w:val="0"/>
          <w:sz w:val="18"/>
          <w:szCs w:val="18"/>
          <w14:ligatures w14:val="none"/>
        </w:rPr>
        <w:t>3.4 Governance Model</w:t>
      </w:r>
      <w:bookmarkEnd w:id="17"/>
    </w:p>
    <w:p w14:paraId="3623ED17"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lastRenderedPageBreak/>
        <w:t>The studio will implement a two-tiered governance structure:</w:t>
      </w:r>
    </w:p>
    <w:p w14:paraId="1B4B4CFF" w14:textId="77777777" w:rsidR="00230892" w:rsidRPr="00230892" w:rsidRDefault="00230892" w:rsidP="00230892">
      <w:pPr>
        <w:numPr>
          <w:ilvl w:val="0"/>
          <w:numId w:val="11"/>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Studio Board</w:t>
      </w:r>
      <w:r w:rsidRPr="00230892">
        <w:rPr>
          <w:rFonts w:ascii="Century Gothic" w:hAnsi="Century Gothic" w:cs="Times New Roman"/>
          <w:color w:val="000000"/>
          <w:kern w:val="0"/>
          <w:sz w:val="18"/>
          <w:szCs w:val="18"/>
          <w14:ligatures w14:val="none"/>
        </w:rPr>
        <w:t>:</w:t>
      </w:r>
    </w:p>
    <w:p w14:paraId="32D58A9C" w14:textId="77777777" w:rsidR="00230892" w:rsidRPr="00230892" w:rsidRDefault="00230892" w:rsidP="00230892">
      <w:pPr>
        <w:numPr>
          <w:ilvl w:val="1"/>
          <w:numId w:val="1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Composed of corporate executives and independent directors</w:t>
      </w:r>
    </w:p>
    <w:p w14:paraId="45335073" w14:textId="77777777" w:rsidR="00230892" w:rsidRPr="00230892" w:rsidRDefault="00230892" w:rsidP="00230892">
      <w:pPr>
        <w:numPr>
          <w:ilvl w:val="1"/>
          <w:numId w:val="1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Provides strategic oversight and corporate alignment</w:t>
      </w:r>
    </w:p>
    <w:p w14:paraId="5CA21415" w14:textId="77777777" w:rsidR="00230892" w:rsidRPr="00230892" w:rsidRDefault="00230892" w:rsidP="00230892">
      <w:pPr>
        <w:numPr>
          <w:ilvl w:val="1"/>
          <w:numId w:val="1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Quarterly review of studio performance and portfolio</w:t>
      </w:r>
    </w:p>
    <w:p w14:paraId="50E94E55" w14:textId="77777777" w:rsidR="00230892" w:rsidRPr="00230892" w:rsidRDefault="00230892" w:rsidP="00230892">
      <w:pPr>
        <w:numPr>
          <w:ilvl w:val="0"/>
          <w:numId w:val="11"/>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Venture Review Committee</w:t>
      </w:r>
      <w:r w:rsidRPr="00230892">
        <w:rPr>
          <w:rFonts w:ascii="Century Gothic" w:hAnsi="Century Gothic" w:cs="Times New Roman"/>
          <w:color w:val="000000"/>
          <w:kern w:val="0"/>
          <w:sz w:val="18"/>
          <w:szCs w:val="18"/>
          <w14:ligatures w14:val="none"/>
        </w:rPr>
        <w:t>:</w:t>
      </w:r>
    </w:p>
    <w:p w14:paraId="216EF184" w14:textId="77777777" w:rsidR="00230892" w:rsidRPr="00230892" w:rsidRDefault="00230892" w:rsidP="00230892">
      <w:pPr>
        <w:numPr>
          <w:ilvl w:val="1"/>
          <w:numId w:val="1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Composed of studio leadership and subject matter experts</w:t>
      </w:r>
    </w:p>
    <w:p w14:paraId="3834183D" w14:textId="77777777" w:rsidR="00230892" w:rsidRPr="00230892" w:rsidRDefault="00230892" w:rsidP="00230892">
      <w:pPr>
        <w:numPr>
          <w:ilvl w:val="1"/>
          <w:numId w:val="1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Reviews venture progress against milestones</w:t>
      </w:r>
    </w:p>
    <w:p w14:paraId="4192BA58" w14:textId="77777777" w:rsidR="00230892" w:rsidRPr="00230892" w:rsidRDefault="00230892" w:rsidP="00230892">
      <w:pPr>
        <w:numPr>
          <w:ilvl w:val="1"/>
          <w:numId w:val="1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Makes go/no-go decisions at stage gates</w:t>
      </w:r>
    </w:p>
    <w:p w14:paraId="3503A82C" w14:textId="77777777" w:rsidR="00230892" w:rsidRPr="00230892" w:rsidRDefault="00230892" w:rsidP="00230892">
      <w:pPr>
        <w:numPr>
          <w:ilvl w:val="1"/>
          <w:numId w:val="1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Allocates resources across the portfolio</w:t>
      </w:r>
    </w:p>
    <w:p w14:paraId="68577088"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40F822BC" wp14:editId="0A595400">
                <wp:extent cx="5731510" cy="1270"/>
                <wp:effectExtent l="0" t="31750" r="0" b="36830"/>
                <wp:docPr id="88140205"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3654234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6BBD673" id="Rectangle 8"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0p79Tz4CAABsBAAADgAAAAAA&#13;&#10;AAAAAAAAAAAuAgAAZHJzL2Uyb0RvYy54bWxQSwECLQAUAAYACAAAACEA0+Fv9dsAAAAHAQAADwAA&#13;&#10;AAAAAAAAAAAAAACYBAAAZHJzL2Rvd25yZXYueG1sUEsFBgAAAAAEAAQA8wAAAKAFAAAAAA==&#13;&#10;" filled="f">
                <w10:anchorlock/>
              </v:rect>
            </w:pict>
          </mc:Fallback>
        </mc:AlternateContent>
      </w:r>
    </w:p>
    <w:p w14:paraId="7D84F55B"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18" w:name="_Toc198126818"/>
      <w:r w:rsidRPr="00230892">
        <w:rPr>
          <w:rFonts w:ascii="Century Gothic" w:eastAsia="Times New Roman" w:hAnsi="Century Gothic" w:cs="Times New Roman"/>
          <w:b/>
          <w:bCs/>
          <w:color w:val="000000"/>
          <w:kern w:val="0"/>
          <w:sz w:val="18"/>
          <w:szCs w:val="18"/>
          <w14:ligatures w14:val="none"/>
        </w:rPr>
        <w:t>4. VENTURE STUDIO MODEL</w:t>
      </w:r>
      <w:bookmarkEnd w:id="18"/>
    </w:p>
    <w:p w14:paraId="70C5B019"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19" w:name="_Toc198126819"/>
      <w:r w:rsidRPr="00230892">
        <w:rPr>
          <w:rFonts w:ascii="Century Gothic" w:eastAsia="Times New Roman" w:hAnsi="Century Gothic" w:cs="Times New Roman"/>
          <w:b/>
          <w:bCs/>
          <w:color w:val="000000"/>
          <w:kern w:val="0"/>
          <w:sz w:val="18"/>
          <w:szCs w:val="18"/>
          <w14:ligatures w14:val="none"/>
        </w:rPr>
        <w:t>4.1 Venture Building Methodology</w:t>
      </w:r>
      <w:bookmarkEnd w:id="19"/>
    </w:p>
    <w:p w14:paraId="6B019BA7" w14:textId="2FB48D8D"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implement a systematic venture building process with five distinct phases:</w:t>
      </w:r>
    </w:p>
    <w:p w14:paraId="37BD3727" w14:textId="77777777" w:rsidR="00230892" w:rsidRPr="00230892" w:rsidRDefault="00230892" w:rsidP="00230892">
      <w:pPr>
        <w:numPr>
          <w:ilvl w:val="0"/>
          <w:numId w:val="12"/>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Ideation &amp; Concept Development</w:t>
      </w:r>
      <w:r w:rsidRPr="00230892">
        <w:rPr>
          <w:rFonts w:ascii="Century Gothic" w:hAnsi="Century Gothic" w:cs="Times New Roman"/>
          <w:color w:val="000000"/>
          <w:kern w:val="0"/>
          <w:sz w:val="18"/>
          <w:szCs w:val="18"/>
          <w14:ligatures w14:val="none"/>
        </w:rPr>
        <w:t> (2-3 months):</w:t>
      </w:r>
    </w:p>
    <w:p w14:paraId="70F992C8"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Opportunity identification</w:t>
      </w:r>
    </w:p>
    <w:p w14:paraId="3180E4AA"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Concept validation</w:t>
      </w:r>
    </w:p>
    <w:p w14:paraId="38D117B6"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Business model design</w:t>
      </w:r>
    </w:p>
    <w:p w14:paraId="488785AC"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Initial market testing</w:t>
      </w:r>
    </w:p>
    <w:p w14:paraId="121FE82F" w14:textId="77777777" w:rsidR="00230892" w:rsidRPr="00230892" w:rsidRDefault="00230892" w:rsidP="00230892">
      <w:pPr>
        <w:numPr>
          <w:ilvl w:val="0"/>
          <w:numId w:val="12"/>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Venture Formation</w:t>
      </w:r>
      <w:r w:rsidRPr="00230892">
        <w:rPr>
          <w:rFonts w:ascii="Century Gothic" w:hAnsi="Century Gothic" w:cs="Times New Roman"/>
          <w:color w:val="000000"/>
          <w:kern w:val="0"/>
          <w:sz w:val="18"/>
          <w:szCs w:val="18"/>
          <w14:ligatures w14:val="none"/>
        </w:rPr>
        <w:t> (3-4 months):</w:t>
      </w:r>
    </w:p>
    <w:p w14:paraId="6D1B1E99"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Team assembly</w:t>
      </w:r>
    </w:p>
    <w:p w14:paraId="4471D762"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Venture planning</w:t>
      </w:r>
    </w:p>
    <w:p w14:paraId="5E60918F"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Minimum viable product development</w:t>
      </w:r>
    </w:p>
    <w:p w14:paraId="39BCF550"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Early customer acquisition</w:t>
      </w:r>
    </w:p>
    <w:p w14:paraId="211BDA27" w14:textId="77777777" w:rsidR="00230892" w:rsidRPr="00230892" w:rsidRDefault="00230892" w:rsidP="00230892">
      <w:pPr>
        <w:numPr>
          <w:ilvl w:val="0"/>
          <w:numId w:val="12"/>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Product-Market Fit</w:t>
      </w:r>
      <w:r w:rsidRPr="00230892">
        <w:rPr>
          <w:rFonts w:ascii="Century Gothic" w:hAnsi="Century Gothic" w:cs="Times New Roman"/>
          <w:color w:val="000000"/>
          <w:kern w:val="0"/>
          <w:sz w:val="18"/>
          <w:szCs w:val="18"/>
          <w14:ligatures w14:val="none"/>
        </w:rPr>
        <w:t> (6-9 months):</w:t>
      </w:r>
    </w:p>
    <w:p w14:paraId="448CC6B6"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Iterative product development</w:t>
      </w:r>
    </w:p>
    <w:p w14:paraId="67B004F6"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Customer discovery and validation</w:t>
      </w:r>
    </w:p>
    <w:p w14:paraId="66BB5131"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Business model refinement</w:t>
      </w:r>
    </w:p>
    <w:p w14:paraId="3B26C05C"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Initial scaling metrics</w:t>
      </w:r>
    </w:p>
    <w:p w14:paraId="58AE510D" w14:textId="77777777" w:rsidR="00230892" w:rsidRPr="00230892" w:rsidRDefault="00230892" w:rsidP="00230892">
      <w:pPr>
        <w:numPr>
          <w:ilvl w:val="0"/>
          <w:numId w:val="12"/>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Growth &amp; Scaling</w:t>
      </w:r>
      <w:r w:rsidRPr="00230892">
        <w:rPr>
          <w:rFonts w:ascii="Century Gothic" w:hAnsi="Century Gothic" w:cs="Times New Roman"/>
          <w:color w:val="000000"/>
          <w:kern w:val="0"/>
          <w:sz w:val="18"/>
          <w:szCs w:val="18"/>
          <w14:ligatures w14:val="none"/>
        </w:rPr>
        <w:t> (12-18 months):</w:t>
      </w:r>
    </w:p>
    <w:p w14:paraId="32685270"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Team expansion</w:t>
      </w:r>
    </w:p>
    <w:p w14:paraId="672F700C"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Process development</w:t>
      </w:r>
    </w:p>
    <w:p w14:paraId="21EA62A3"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Market expansion</w:t>
      </w:r>
    </w:p>
    <w:p w14:paraId="37D6DEBB"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Revenue acceleration</w:t>
      </w:r>
    </w:p>
    <w:p w14:paraId="492B8BC4" w14:textId="77777777" w:rsidR="00230892" w:rsidRPr="00230892" w:rsidRDefault="00230892" w:rsidP="00230892">
      <w:pPr>
        <w:numPr>
          <w:ilvl w:val="0"/>
          <w:numId w:val="12"/>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Maturation &amp; Exit</w:t>
      </w:r>
      <w:r w:rsidRPr="00230892">
        <w:rPr>
          <w:rFonts w:ascii="Century Gothic" w:hAnsi="Century Gothic" w:cs="Times New Roman"/>
          <w:color w:val="000000"/>
          <w:kern w:val="0"/>
          <w:sz w:val="18"/>
          <w:szCs w:val="18"/>
          <w14:ligatures w14:val="none"/>
        </w:rPr>
        <w:t> (18-36 months):</w:t>
      </w:r>
    </w:p>
    <w:p w14:paraId="269DC442"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Operational optimization</w:t>
      </w:r>
    </w:p>
    <w:p w14:paraId="0D7EDA97"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Profitability focus</w:t>
      </w:r>
    </w:p>
    <w:p w14:paraId="569498B0"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integration or external exit preparation</w:t>
      </w:r>
    </w:p>
    <w:p w14:paraId="1DB27CDE" w14:textId="77777777" w:rsidR="00230892" w:rsidRPr="00230892" w:rsidRDefault="00230892" w:rsidP="00230892">
      <w:pPr>
        <w:numPr>
          <w:ilvl w:val="1"/>
          <w:numId w:val="1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Leadership transition</w:t>
      </w:r>
    </w:p>
    <w:p w14:paraId="636D1DD3"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20" w:name="_Toc198126820"/>
      <w:r w:rsidRPr="00230892">
        <w:rPr>
          <w:rFonts w:ascii="Century Gothic" w:eastAsia="Times New Roman" w:hAnsi="Century Gothic" w:cs="Times New Roman"/>
          <w:b/>
          <w:bCs/>
          <w:color w:val="000000"/>
          <w:kern w:val="0"/>
          <w:sz w:val="18"/>
          <w:szCs w:val="18"/>
          <w14:ligatures w14:val="none"/>
        </w:rPr>
        <w:t>4.2 Idea Sourcing Channels</w:t>
      </w:r>
      <w:bookmarkEnd w:id="20"/>
    </w:p>
    <w:p w14:paraId="6C1E04F0" w14:textId="7368B3CB"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source venture ideas through multiple channels:</w:t>
      </w:r>
    </w:p>
    <w:p w14:paraId="56B04A7F" w14:textId="77777777" w:rsidR="00230892" w:rsidRPr="00230892" w:rsidRDefault="00230892" w:rsidP="00230892">
      <w:pPr>
        <w:numPr>
          <w:ilvl w:val="0"/>
          <w:numId w:val="13"/>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Internal Idea Pipeline</w:t>
      </w:r>
      <w:r w:rsidRPr="00230892">
        <w:rPr>
          <w:rFonts w:ascii="Century Gothic" w:hAnsi="Century Gothic" w:cs="Times New Roman"/>
          <w:color w:val="000000"/>
          <w:kern w:val="0"/>
          <w:sz w:val="18"/>
          <w:szCs w:val="18"/>
          <w14:ligatures w14:val="none"/>
        </w:rPr>
        <w:t>:</w:t>
      </w:r>
    </w:p>
    <w:p w14:paraId="4426C5C6"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innovation challenges</w:t>
      </w:r>
    </w:p>
    <w:p w14:paraId="1E7E1C64"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Employee idea submission platform</w:t>
      </w:r>
    </w:p>
    <w:p w14:paraId="6713EB89"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Business unit strategic gaps</w:t>
      </w:r>
    </w:p>
    <w:p w14:paraId="023FE45A"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transfer opportunities</w:t>
      </w:r>
    </w:p>
    <w:p w14:paraId="682814A7" w14:textId="77777777" w:rsidR="00230892" w:rsidRPr="00230892" w:rsidRDefault="00230892" w:rsidP="00230892">
      <w:pPr>
        <w:numPr>
          <w:ilvl w:val="0"/>
          <w:numId w:val="13"/>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External Opportunity Scanning</w:t>
      </w:r>
      <w:r w:rsidRPr="00230892">
        <w:rPr>
          <w:rFonts w:ascii="Century Gothic" w:hAnsi="Century Gothic" w:cs="Times New Roman"/>
          <w:color w:val="000000"/>
          <w:kern w:val="0"/>
          <w:sz w:val="18"/>
          <w:szCs w:val="18"/>
          <w14:ligatures w14:val="none"/>
        </w:rPr>
        <w:t>:</w:t>
      </w:r>
    </w:p>
    <w:p w14:paraId="64AD4134"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Market research and trend analysis</w:t>
      </w:r>
    </w:p>
    <w:p w14:paraId="65AB665E"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scouting</w:t>
      </w:r>
    </w:p>
    <w:p w14:paraId="7B83155D"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Academic partnerships</w:t>
      </w:r>
    </w:p>
    <w:p w14:paraId="6ED77C3B"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Open innovation networks</w:t>
      </w:r>
    </w:p>
    <w:p w14:paraId="5BC5CF67" w14:textId="77777777" w:rsidR="00230892" w:rsidRPr="00230892" w:rsidRDefault="00230892" w:rsidP="00230892">
      <w:pPr>
        <w:numPr>
          <w:ilvl w:val="0"/>
          <w:numId w:val="13"/>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lastRenderedPageBreak/>
        <w:t>Entrepreneur Attraction</w:t>
      </w:r>
      <w:r w:rsidRPr="00230892">
        <w:rPr>
          <w:rFonts w:ascii="Century Gothic" w:hAnsi="Century Gothic" w:cs="Times New Roman"/>
          <w:color w:val="000000"/>
          <w:kern w:val="0"/>
          <w:sz w:val="18"/>
          <w:szCs w:val="18"/>
          <w14:ligatures w14:val="none"/>
        </w:rPr>
        <w:t>:</w:t>
      </w:r>
    </w:p>
    <w:p w14:paraId="4EB298E1"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EIR program</w:t>
      </w:r>
    </w:p>
    <w:p w14:paraId="349FD03F"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Founder-in-residence initiatives</w:t>
      </w:r>
    </w:p>
    <w:p w14:paraId="7204D8ED"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Industry expert partnerships</w:t>
      </w:r>
    </w:p>
    <w:p w14:paraId="3F02E659" w14:textId="77777777" w:rsidR="00230892" w:rsidRPr="00230892" w:rsidRDefault="00230892" w:rsidP="00230892">
      <w:pPr>
        <w:numPr>
          <w:ilvl w:val="1"/>
          <w:numId w:val="1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Startup scouting and acquisition</w:t>
      </w:r>
    </w:p>
    <w:p w14:paraId="6D4BAD89"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21" w:name="_Toc198126821"/>
      <w:r w:rsidRPr="00230892">
        <w:rPr>
          <w:rFonts w:ascii="Century Gothic" w:eastAsia="Times New Roman" w:hAnsi="Century Gothic" w:cs="Times New Roman"/>
          <w:b/>
          <w:bCs/>
          <w:color w:val="000000"/>
          <w:kern w:val="0"/>
          <w:sz w:val="18"/>
          <w:szCs w:val="18"/>
          <w14:ligatures w14:val="none"/>
        </w:rPr>
        <w:t>4.3 Venture Selection Criteria</w:t>
      </w:r>
      <w:bookmarkEnd w:id="21"/>
    </w:p>
    <w:p w14:paraId="0B4D4C5F"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All potential ventures will be evaluated against a comprehensive framework:</w:t>
      </w:r>
    </w:p>
    <w:p w14:paraId="2F7785B2" w14:textId="77777777" w:rsidR="00230892" w:rsidRPr="00230892" w:rsidRDefault="00230892" w:rsidP="00230892">
      <w:pPr>
        <w:numPr>
          <w:ilvl w:val="0"/>
          <w:numId w:val="14"/>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Strategic Alignment</w:t>
      </w:r>
      <w:r w:rsidRPr="00230892">
        <w:rPr>
          <w:rFonts w:ascii="Century Gothic" w:hAnsi="Century Gothic" w:cs="Times New Roman"/>
          <w:color w:val="000000"/>
          <w:kern w:val="0"/>
          <w:sz w:val="18"/>
          <w:szCs w:val="18"/>
          <w14:ligatures w14:val="none"/>
        </w:rPr>
        <w:t>:</w:t>
      </w:r>
    </w:p>
    <w:p w14:paraId="1750C573"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Supports corporate strategic objectives</w:t>
      </w:r>
    </w:p>
    <w:p w14:paraId="10B380B5"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Leverages corporate assets or capabilities</w:t>
      </w:r>
    </w:p>
    <w:p w14:paraId="515D4E82"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Addresses identified strategic gaps</w:t>
      </w:r>
    </w:p>
    <w:p w14:paraId="0399B842"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Creates synergies with existing business units</w:t>
      </w:r>
    </w:p>
    <w:p w14:paraId="3B3E6616" w14:textId="77777777" w:rsidR="00230892" w:rsidRPr="00230892" w:rsidRDefault="00230892" w:rsidP="00230892">
      <w:pPr>
        <w:numPr>
          <w:ilvl w:val="0"/>
          <w:numId w:val="14"/>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Market Opportunity</w:t>
      </w:r>
      <w:r w:rsidRPr="00230892">
        <w:rPr>
          <w:rFonts w:ascii="Century Gothic" w:hAnsi="Century Gothic" w:cs="Times New Roman"/>
          <w:color w:val="000000"/>
          <w:kern w:val="0"/>
          <w:sz w:val="18"/>
          <w:szCs w:val="18"/>
          <w14:ligatures w14:val="none"/>
        </w:rPr>
        <w:t>:</w:t>
      </w:r>
    </w:p>
    <w:p w14:paraId="63DF36FA"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Addresses significant market need</w:t>
      </w:r>
    </w:p>
    <w:p w14:paraId="054CFE9F"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Targets large or rapidly growing market</w:t>
      </w:r>
    </w:p>
    <w:p w14:paraId="75D0DF84"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Demonstrates clear differentiation</w:t>
      </w:r>
    </w:p>
    <w:p w14:paraId="691BCF46"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Shows viable go-to-market strategy</w:t>
      </w:r>
    </w:p>
    <w:p w14:paraId="6AEBA816" w14:textId="77777777" w:rsidR="00230892" w:rsidRPr="00230892" w:rsidRDefault="00230892" w:rsidP="00230892">
      <w:pPr>
        <w:numPr>
          <w:ilvl w:val="0"/>
          <w:numId w:val="14"/>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Execution Feasibility</w:t>
      </w:r>
      <w:r w:rsidRPr="00230892">
        <w:rPr>
          <w:rFonts w:ascii="Century Gothic" w:hAnsi="Century Gothic" w:cs="Times New Roman"/>
          <w:color w:val="000000"/>
          <w:kern w:val="0"/>
          <w:sz w:val="18"/>
          <w:szCs w:val="18"/>
          <w14:ligatures w14:val="none"/>
        </w:rPr>
        <w:t>:</w:t>
      </w:r>
    </w:p>
    <w:p w14:paraId="6D9C5744"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Technical feasibility assessment</w:t>
      </w:r>
    </w:p>
    <w:p w14:paraId="21CCAE89"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Required capabilities assessment</w:t>
      </w:r>
    </w:p>
    <w:p w14:paraId="445087B9"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Risk evaluation</w:t>
      </w:r>
    </w:p>
    <w:p w14:paraId="6073A8C2"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Resource requirements</w:t>
      </w:r>
    </w:p>
    <w:p w14:paraId="501E1189" w14:textId="77777777" w:rsidR="00230892" w:rsidRPr="00230892" w:rsidRDefault="00230892" w:rsidP="00230892">
      <w:pPr>
        <w:numPr>
          <w:ilvl w:val="0"/>
          <w:numId w:val="14"/>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Financial Potential</w:t>
      </w:r>
      <w:r w:rsidRPr="00230892">
        <w:rPr>
          <w:rFonts w:ascii="Century Gothic" w:hAnsi="Century Gothic" w:cs="Times New Roman"/>
          <w:color w:val="000000"/>
          <w:kern w:val="0"/>
          <w:sz w:val="18"/>
          <w:szCs w:val="18"/>
          <w14:ligatures w14:val="none"/>
        </w:rPr>
        <w:t>:</w:t>
      </w:r>
    </w:p>
    <w:p w14:paraId="2C93A6A9"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Revenue model validation</w:t>
      </w:r>
    </w:p>
    <w:p w14:paraId="376D7ED5"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Unit economics assessment</w:t>
      </w:r>
    </w:p>
    <w:p w14:paraId="7EA77842"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Scalability evaluation</w:t>
      </w:r>
    </w:p>
    <w:p w14:paraId="79BD75BB" w14:textId="77777777" w:rsidR="00230892" w:rsidRPr="00230892" w:rsidRDefault="00230892" w:rsidP="00230892">
      <w:pPr>
        <w:numPr>
          <w:ilvl w:val="1"/>
          <w:numId w:val="1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ROI projection</w:t>
      </w:r>
    </w:p>
    <w:p w14:paraId="745A8D94"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22" w:name="_Toc198126822"/>
      <w:r w:rsidRPr="00230892">
        <w:rPr>
          <w:rFonts w:ascii="Century Gothic" w:eastAsia="Times New Roman" w:hAnsi="Century Gothic" w:cs="Times New Roman"/>
          <w:b/>
          <w:bCs/>
          <w:color w:val="000000"/>
          <w:kern w:val="0"/>
          <w:sz w:val="18"/>
          <w:szCs w:val="18"/>
          <w14:ligatures w14:val="none"/>
        </w:rPr>
        <w:t>4.4 Portfolio Management Approach</w:t>
      </w:r>
      <w:bookmarkEnd w:id="22"/>
    </w:p>
    <w:p w14:paraId="50F65057" w14:textId="6342D9DE"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maintain a balanced portfolio across:</w:t>
      </w:r>
    </w:p>
    <w:p w14:paraId="1474F0E6" w14:textId="77777777" w:rsidR="00230892" w:rsidRPr="00230892" w:rsidRDefault="00230892" w:rsidP="00230892">
      <w:pPr>
        <w:numPr>
          <w:ilvl w:val="0"/>
          <w:numId w:val="15"/>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Innovation Horizons</w:t>
      </w:r>
      <w:r w:rsidRPr="00230892">
        <w:rPr>
          <w:rFonts w:ascii="Century Gothic" w:hAnsi="Century Gothic" w:cs="Times New Roman"/>
          <w:color w:val="000000"/>
          <w:kern w:val="0"/>
          <w:sz w:val="18"/>
          <w:szCs w:val="18"/>
          <w14:ligatures w14:val="none"/>
        </w:rPr>
        <w:t>:</w:t>
      </w:r>
    </w:p>
    <w:p w14:paraId="654A727B" w14:textId="0368D900"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 xml:space="preserve">H1: </w:t>
      </w:r>
      <w:r w:rsidR="009F07B8">
        <w:rPr>
          <w:rFonts w:ascii="Century Gothic" w:eastAsia="Times New Roman" w:hAnsi="Century Gothic" w:cs="Times New Roman"/>
          <w:color w:val="000000"/>
          <w:kern w:val="0"/>
          <w:sz w:val="18"/>
          <w:szCs w:val="18"/>
          <w14:ligatures w14:val="none"/>
        </w:rPr>
        <w:t>Early stage</w:t>
      </w:r>
      <w:r w:rsidRPr="00230892">
        <w:rPr>
          <w:rFonts w:ascii="Century Gothic" w:eastAsia="Times New Roman" w:hAnsi="Century Gothic" w:cs="Times New Roman"/>
          <w:color w:val="000000"/>
          <w:kern w:val="0"/>
          <w:sz w:val="18"/>
          <w:szCs w:val="18"/>
          <w14:ligatures w14:val="none"/>
        </w:rPr>
        <w:t xml:space="preserve"> (30%)</w:t>
      </w:r>
    </w:p>
    <w:p w14:paraId="7416CB19" w14:textId="213A6055"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 xml:space="preserve">H2: </w:t>
      </w:r>
      <w:r w:rsidR="009F07B8">
        <w:rPr>
          <w:rFonts w:ascii="Century Gothic" w:eastAsia="Times New Roman" w:hAnsi="Century Gothic" w:cs="Times New Roman"/>
          <w:color w:val="000000"/>
          <w:kern w:val="0"/>
          <w:sz w:val="18"/>
          <w:szCs w:val="18"/>
          <w14:ligatures w14:val="none"/>
        </w:rPr>
        <w:t>Growth stage</w:t>
      </w:r>
      <w:r w:rsidRPr="00230892">
        <w:rPr>
          <w:rFonts w:ascii="Century Gothic" w:eastAsia="Times New Roman" w:hAnsi="Century Gothic" w:cs="Times New Roman"/>
          <w:color w:val="000000"/>
          <w:kern w:val="0"/>
          <w:sz w:val="18"/>
          <w:szCs w:val="18"/>
          <w14:ligatures w14:val="none"/>
        </w:rPr>
        <w:t xml:space="preserve"> (40%)</w:t>
      </w:r>
    </w:p>
    <w:p w14:paraId="297A65EF" w14:textId="1104141A"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 xml:space="preserve">H3: </w:t>
      </w:r>
      <w:r w:rsidR="009F07B8">
        <w:rPr>
          <w:rFonts w:ascii="Century Gothic" w:eastAsia="Times New Roman" w:hAnsi="Century Gothic" w:cs="Times New Roman"/>
          <w:color w:val="000000"/>
          <w:kern w:val="0"/>
          <w:sz w:val="18"/>
          <w:szCs w:val="18"/>
          <w14:ligatures w14:val="none"/>
        </w:rPr>
        <w:t>Maturity</w:t>
      </w:r>
      <w:r w:rsidR="00BF3671">
        <w:rPr>
          <w:rFonts w:ascii="Century Gothic" w:eastAsia="Times New Roman" w:hAnsi="Century Gothic" w:cs="Times New Roman"/>
          <w:color w:val="000000"/>
          <w:kern w:val="0"/>
          <w:sz w:val="18"/>
          <w:szCs w:val="18"/>
          <w14:ligatures w14:val="none"/>
        </w:rPr>
        <w:t xml:space="preserve"> stage</w:t>
      </w:r>
      <w:r w:rsidRPr="00230892">
        <w:rPr>
          <w:rFonts w:ascii="Century Gothic" w:eastAsia="Times New Roman" w:hAnsi="Century Gothic" w:cs="Times New Roman"/>
          <w:color w:val="000000"/>
          <w:kern w:val="0"/>
          <w:sz w:val="18"/>
          <w:szCs w:val="18"/>
          <w14:ligatures w14:val="none"/>
        </w:rPr>
        <w:t>s (30%)</w:t>
      </w:r>
    </w:p>
    <w:p w14:paraId="57A55239" w14:textId="77777777" w:rsidR="00230892" w:rsidRPr="00230892" w:rsidRDefault="00230892" w:rsidP="00230892">
      <w:pPr>
        <w:numPr>
          <w:ilvl w:val="0"/>
          <w:numId w:val="15"/>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Risk-Return Profiles</w:t>
      </w:r>
      <w:r w:rsidRPr="00230892">
        <w:rPr>
          <w:rFonts w:ascii="Century Gothic" w:hAnsi="Century Gothic" w:cs="Times New Roman"/>
          <w:color w:val="000000"/>
          <w:kern w:val="0"/>
          <w:sz w:val="18"/>
          <w:szCs w:val="18"/>
          <w14:ligatures w14:val="none"/>
        </w:rPr>
        <w:t>:</w:t>
      </w:r>
    </w:p>
    <w:p w14:paraId="7C502AB9"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Low Risk / Moderate Return (25%)</w:t>
      </w:r>
    </w:p>
    <w:p w14:paraId="2A83E921"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Medium Risk / Medium Return (50%)</w:t>
      </w:r>
    </w:p>
    <w:p w14:paraId="21935C73"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High Risk / High Return (25%)</w:t>
      </w:r>
    </w:p>
    <w:p w14:paraId="2D4E69DE" w14:textId="77777777" w:rsidR="00230892" w:rsidRPr="00230892" w:rsidRDefault="00230892" w:rsidP="00230892">
      <w:pPr>
        <w:numPr>
          <w:ilvl w:val="0"/>
          <w:numId w:val="15"/>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Time Horizons</w:t>
      </w:r>
      <w:r w:rsidRPr="00230892">
        <w:rPr>
          <w:rFonts w:ascii="Century Gothic" w:hAnsi="Century Gothic" w:cs="Times New Roman"/>
          <w:color w:val="000000"/>
          <w:kern w:val="0"/>
          <w:sz w:val="18"/>
          <w:szCs w:val="18"/>
          <w14:ligatures w14:val="none"/>
        </w:rPr>
        <w:t>:</w:t>
      </w:r>
    </w:p>
    <w:p w14:paraId="34402511"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Short-term wins (1-2 years)</w:t>
      </w:r>
    </w:p>
    <w:p w14:paraId="1BDAD897"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Medium-term growth (2-4 years)</w:t>
      </w:r>
    </w:p>
    <w:p w14:paraId="35B3E369"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Long-term transformation (4+ years)</w:t>
      </w:r>
    </w:p>
    <w:p w14:paraId="512802B8" w14:textId="77777777" w:rsidR="00230892" w:rsidRPr="00230892" w:rsidRDefault="00230892" w:rsidP="00230892">
      <w:pPr>
        <w:numPr>
          <w:ilvl w:val="0"/>
          <w:numId w:val="15"/>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Venture Types</w:t>
      </w:r>
      <w:r w:rsidRPr="00230892">
        <w:rPr>
          <w:rFonts w:ascii="Century Gothic" w:hAnsi="Century Gothic" w:cs="Times New Roman"/>
          <w:color w:val="000000"/>
          <w:kern w:val="0"/>
          <w:sz w:val="18"/>
          <w:szCs w:val="18"/>
          <w14:ligatures w14:val="none"/>
        </w:rPr>
        <w:t>:</w:t>
      </w:r>
    </w:p>
    <w:p w14:paraId="06FD22F1"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Product ventures</w:t>
      </w:r>
    </w:p>
    <w:p w14:paraId="38321FB7"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Platform ventures</w:t>
      </w:r>
    </w:p>
    <w:p w14:paraId="75F770BD"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Service ventures</w:t>
      </w:r>
    </w:p>
    <w:p w14:paraId="30AD0AE2" w14:textId="77777777" w:rsidR="00230892" w:rsidRPr="00230892" w:rsidRDefault="00230892" w:rsidP="00230892">
      <w:pPr>
        <w:numPr>
          <w:ilvl w:val="1"/>
          <w:numId w:val="1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licensing ventures</w:t>
      </w:r>
    </w:p>
    <w:p w14:paraId="79873C1E"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1FF84557" wp14:editId="1288DD12">
                <wp:extent cx="5731510" cy="1270"/>
                <wp:effectExtent l="0" t="31750" r="0" b="36830"/>
                <wp:docPr id="1472113497" name="Rectang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3654234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2DA399BD" id="Rectangle 7"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0p79Tz4CAABsBAAADgAAAAAA&#13;&#10;AAAAAAAAAAAuAgAAZHJzL2Uyb0RvYy54bWxQSwECLQAUAAYACAAAACEA0+Fv9dsAAAAHAQAADwAA&#13;&#10;AAAAAAAAAAAAAACYBAAAZHJzL2Rvd25yZXYueG1sUEsFBgAAAAAEAAQA8wAAAKAFAAAAAA==&#13;&#10;" filled="f">
                <w10:anchorlock/>
              </v:rect>
            </w:pict>
          </mc:Fallback>
        </mc:AlternateContent>
      </w:r>
    </w:p>
    <w:p w14:paraId="541A37B2"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23" w:name="_Toc198126823"/>
      <w:r w:rsidRPr="00230892">
        <w:rPr>
          <w:rFonts w:ascii="Century Gothic" w:eastAsia="Times New Roman" w:hAnsi="Century Gothic" w:cs="Times New Roman"/>
          <w:b/>
          <w:bCs/>
          <w:color w:val="000000"/>
          <w:kern w:val="0"/>
          <w:sz w:val="18"/>
          <w:szCs w:val="18"/>
          <w14:ligatures w14:val="none"/>
        </w:rPr>
        <w:t>5. VENTURE SUPPORT SERVICES</w:t>
      </w:r>
      <w:bookmarkEnd w:id="23"/>
    </w:p>
    <w:p w14:paraId="0CD7779E"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24" w:name="_Toc198126824"/>
      <w:r w:rsidRPr="00230892">
        <w:rPr>
          <w:rFonts w:ascii="Century Gothic" w:eastAsia="Times New Roman" w:hAnsi="Century Gothic" w:cs="Times New Roman"/>
          <w:b/>
          <w:bCs/>
          <w:color w:val="000000"/>
          <w:kern w:val="0"/>
          <w:sz w:val="18"/>
          <w:szCs w:val="18"/>
          <w14:ligatures w14:val="none"/>
        </w:rPr>
        <w:t>5.1 Core Services</w:t>
      </w:r>
      <w:bookmarkEnd w:id="24"/>
    </w:p>
    <w:p w14:paraId="4114949B" w14:textId="04702F4D"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provide a comprehensive support infrastructure for portfolio ventures:</w:t>
      </w:r>
    </w:p>
    <w:p w14:paraId="4D95DE97" w14:textId="77777777" w:rsidR="00230892" w:rsidRPr="00230892" w:rsidRDefault="00230892" w:rsidP="00230892">
      <w:pPr>
        <w:numPr>
          <w:ilvl w:val="0"/>
          <w:numId w:val="1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lastRenderedPageBreak/>
        <w:t>Strategic Services</w:t>
      </w:r>
      <w:r w:rsidRPr="00230892">
        <w:rPr>
          <w:rFonts w:ascii="Century Gothic" w:hAnsi="Century Gothic" w:cs="Times New Roman"/>
          <w:color w:val="000000"/>
          <w:kern w:val="0"/>
          <w:sz w:val="18"/>
          <w:szCs w:val="18"/>
          <w14:ligatures w14:val="none"/>
        </w:rPr>
        <w:t>:</w:t>
      </w:r>
    </w:p>
    <w:p w14:paraId="0989305C"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Business model development</w:t>
      </w:r>
    </w:p>
    <w:p w14:paraId="6F10E34E"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Strategic planning</w:t>
      </w:r>
    </w:p>
    <w:p w14:paraId="75ED15C7"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Market intelligence</w:t>
      </w:r>
    </w:p>
    <w:p w14:paraId="23696975"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Competitive analysis</w:t>
      </w:r>
    </w:p>
    <w:p w14:paraId="1DFF7237" w14:textId="77777777" w:rsidR="00230892" w:rsidRPr="00230892" w:rsidRDefault="00230892" w:rsidP="00230892">
      <w:pPr>
        <w:numPr>
          <w:ilvl w:val="0"/>
          <w:numId w:val="1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Product Development</w:t>
      </w:r>
      <w:r w:rsidRPr="00230892">
        <w:rPr>
          <w:rFonts w:ascii="Century Gothic" w:hAnsi="Century Gothic" w:cs="Times New Roman"/>
          <w:color w:val="000000"/>
          <w:kern w:val="0"/>
          <w:sz w:val="18"/>
          <w:szCs w:val="18"/>
          <w14:ligatures w14:val="none"/>
        </w:rPr>
        <w:t>:</w:t>
      </w:r>
    </w:p>
    <w:p w14:paraId="6BCD711C"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Product management expertise</w:t>
      </w:r>
    </w:p>
    <w:p w14:paraId="437923CD"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UX/UI design resources</w:t>
      </w:r>
    </w:p>
    <w:p w14:paraId="195F4737"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Engineering talent access</w:t>
      </w:r>
    </w:p>
    <w:p w14:paraId="773BD75A"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QA and testing infrastructure</w:t>
      </w:r>
    </w:p>
    <w:p w14:paraId="4DC197BF" w14:textId="77777777" w:rsidR="00230892" w:rsidRPr="00230892" w:rsidRDefault="00230892" w:rsidP="00230892">
      <w:pPr>
        <w:numPr>
          <w:ilvl w:val="0"/>
          <w:numId w:val="1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Growth &amp; Marketing</w:t>
      </w:r>
      <w:r w:rsidRPr="00230892">
        <w:rPr>
          <w:rFonts w:ascii="Century Gothic" w:hAnsi="Century Gothic" w:cs="Times New Roman"/>
          <w:color w:val="000000"/>
          <w:kern w:val="0"/>
          <w:sz w:val="18"/>
          <w:szCs w:val="18"/>
          <w14:ligatures w14:val="none"/>
        </w:rPr>
        <w:t>:</w:t>
      </w:r>
    </w:p>
    <w:p w14:paraId="16E76490"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Brand development</w:t>
      </w:r>
    </w:p>
    <w:p w14:paraId="4609AA8D"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Marketing strategy</w:t>
      </w:r>
    </w:p>
    <w:p w14:paraId="7BE0AC93"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Growth hacking expertise</w:t>
      </w:r>
    </w:p>
    <w:p w14:paraId="75497CEF"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Customer acquisition support</w:t>
      </w:r>
    </w:p>
    <w:p w14:paraId="1F4ACE7E" w14:textId="77777777" w:rsidR="00230892" w:rsidRPr="00230892" w:rsidRDefault="00230892" w:rsidP="00230892">
      <w:pPr>
        <w:numPr>
          <w:ilvl w:val="0"/>
          <w:numId w:val="1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Operational Support</w:t>
      </w:r>
      <w:r w:rsidRPr="00230892">
        <w:rPr>
          <w:rFonts w:ascii="Century Gothic" w:hAnsi="Century Gothic" w:cs="Times New Roman"/>
          <w:color w:val="000000"/>
          <w:kern w:val="0"/>
          <w:sz w:val="18"/>
          <w:szCs w:val="18"/>
          <w14:ligatures w14:val="none"/>
        </w:rPr>
        <w:t>:</w:t>
      </w:r>
    </w:p>
    <w:p w14:paraId="13E08062"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HR and talent acquisition</w:t>
      </w:r>
    </w:p>
    <w:p w14:paraId="26A9E374"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Finance and accounting</w:t>
      </w:r>
    </w:p>
    <w:p w14:paraId="5E87A74A"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Legal and compliance</w:t>
      </w:r>
    </w:p>
    <w:p w14:paraId="1529AD09"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IT infrastructure and security</w:t>
      </w:r>
    </w:p>
    <w:p w14:paraId="7ADFDC00" w14:textId="77777777" w:rsidR="00230892" w:rsidRPr="00230892" w:rsidRDefault="00230892" w:rsidP="00230892">
      <w:pPr>
        <w:numPr>
          <w:ilvl w:val="0"/>
          <w:numId w:val="1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Corporate Access</w:t>
      </w:r>
      <w:r w:rsidRPr="00230892">
        <w:rPr>
          <w:rFonts w:ascii="Century Gothic" w:hAnsi="Century Gothic" w:cs="Times New Roman"/>
          <w:color w:val="000000"/>
          <w:kern w:val="0"/>
          <w:sz w:val="18"/>
          <w:szCs w:val="18"/>
          <w14:ligatures w14:val="none"/>
        </w:rPr>
        <w:t>:</w:t>
      </w:r>
    </w:p>
    <w:p w14:paraId="7907F2DE"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Customer introductions</w:t>
      </w:r>
    </w:p>
    <w:p w14:paraId="40FD2D0E"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Partner network access</w:t>
      </w:r>
    </w:p>
    <w:p w14:paraId="4BB6360C"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Distribution channel leverage</w:t>
      </w:r>
    </w:p>
    <w:p w14:paraId="28443A89" w14:textId="77777777" w:rsidR="00230892" w:rsidRPr="00230892" w:rsidRDefault="00230892" w:rsidP="00230892">
      <w:pPr>
        <w:numPr>
          <w:ilvl w:val="1"/>
          <w:numId w:val="1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Subject matter expert consultation</w:t>
      </w:r>
    </w:p>
    <w:p w14:paraId="5C865AE1"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25" w:name="_Toc198126825"/>
      <w:r w:rsidRPr="00230892">
        <w:rPr>
          <w:rFonts w:ascii="Century Gothic" w:eastAsia="Times New Roman" w:hAnsi="Century Gothic" w:cs="Times New Roman"/>
          <w:b/>
          <w:bCs/>
          <w:color w:val="000000"/>
          <w:kern w:val="0"/>
          <w:sz w:val="18"/>
          <w:szCs w:val="18"/>
          <w14:ligatures w14:val="none"/>
        </w:rPr>
        <w:t>5.2 Corporate Asset Leverage</w:t>
      </w:r>
      <w:bookmarkEnd w:id="25"/>
    </w:p>
    <w:p w14:paraId="29596406" w14:textId="6BD63C8B"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help ventures leverage corporate assets including:</w:t>
      </w:r>
    </w:p>
    <w:p w14:paraId="655EFE70" w14:textId="77777777" w:rsidR="00230892" w:rsidRPr="00230892" w:rsidRDefault="00230892" w:rsidP="00230892">
      <w:pPr>
        <w:numPr>
          <w:ilvl w:val="0"/>
          <w:numId w:val="17"/>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Data &amp; IP Assets</w:t>
      </w:r>
      <w:r w:rsidRPr="00230892">
        <w:rPr>
          <w:rFonts w:ascii="Century Gothic" w:hAnsi="Century Gothic" w:cs="Times New Roman"/>
          <w:color w:val="000000"/>
          <w:kern w:val="0"/>
          <w:sz w:val="18"/>
          <w:szCs w:val="18"/>
          <w14:ligatures w14:val="none"/>
        </w:rPr>
        <w:t>:</w:t>
      </w:r>
    </w:p>
    <w:p w14:paraId="0853FABD"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Proprietary datasets</w:t>
      </w:r>
    </w:p>
    <w:p w14:paraId="18C6D54B"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Patent portfolios</w:t>
      </w:r>
    </w:p>
    <w:p w14:paraId="1EF14D4E"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Research findings</w:t>
      </w:r>
    </w:p>
    <w:p w14:paraId="2A2F5F83"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Technical documentation</w:t>
      </w:r>
    </w:p>
    <w:p w14:paraId="766FE493" w14:textId="77777777" w:rsidR="00230892" w:rsidRPr="00230892" w:rsidRDefault="00230892" w:rsidP="00230892">
      <w:pPr>
        <w:numPr>
          <w:ilvl w:val="0"/>
          <w:numId w:val="17"/>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Infrastructure</w:t>
      </w:r>
      <w:r w:rsidRPr="00230892">
        <w:rPr>
          <w:rFonts w:ascii="Century Gothic" w:hAnsi="Century Gothic" w:cs="Times New Roman"/>
          <w:color w:val="000000"/>
          <w:kern w:val="0"/>
          <w:sz w:val="18"/>
          <w:szCs w:val="18"/>
          <w14:ligatures w14:val="none"/>
        </w:rPr>
        <w:t>:</w:t>
      </w:r>
    </w:p>
    <w:p w14:paraId="3DA0E040"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IT systems and platforms</w:t>
      </w:r>
    </w:p>
    <w:p w14:paraId="5FC7D309"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Physical facilities</w:t>
      </w:r>
    </w:p>
    <w:p w14:paraId="0FF7EDAB"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Testing environments</w:t>
      </w:r>
    </w:p>
    <w:p w14:paraId="35657417"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Production capabilities</w:t>
      </w:r>
    </w:p>
    <w:p w14:paraId="10236E53" w14:textId="77777777" w:rsidR="00230892" w:rsidRPr="00230892" w:rsidRDefault="00230892" w:rsidP="00230892">
      <w:pPr>
        <w:numPr>
          <w:ilvl w:val="0"/>
          <w:numId w:val="17"/>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Channel Access</w:t>
      </w:r>
      <w:r w:rsidRPr="00230892">
        <w:rPr>
          <w:rFonts w:ascii="Century Gothic" w:hAnsi="Century Gothic" w:cs="Times New Roman"/>
          <w:color w:val="000000"/>
          <w:kern w:val="0"/>
          <w:sz w:val="18"/>
          <w:szCs w:val="18"/>
          <w14:ligatures w14:val="none"/>
        </w:rPr>
        <w:t>:</w:t>
      </w:r>
    </w:p>
    <w:p w14:paraId="3A4C2312"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Customer relationships</w:t>
      </w:r>
    </w:p>
    <w:p w14:paraId="15EA36DE"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Distribution networks</w:t>
      </w:r>
    </w:p>
    <w:p w14:paraId="5547A782"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Supplier relationships</w:t>
      </w:r>
    </w:p>
    <w:p w14:paraId="38F1FD4B"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Partner ecosystems</w:t>
      </w:r>
    </w:p>
    <w:p w14:paraId="368F02A2" w14:textId="77777777" w:rsidR="00230892" w:rsidRPr="00230892" w:rsidRDefault="00230892" w:rsidP="00230892">
      <w:pPr>
        <w:numPr>
          <w:ilvl w:val="0"/>
          <w:numId w:val="17"/>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Brand &amp; Credibility</w:t>
      </w:r>
      <w:r w:rsidRPr="00230892">
        <w:rPr>
          <w:rFonts w:ascii="Century Gothic" w:hAnsi="Century Gothic" w:cs="Times New Roman"/>
          <w:color w:val="000000"/>
          <w:kern w:val="0"/>
          <w:sz w:val="18"/>
          <w:szCs w:val="18"/>
          <w14:ligatures w14:val="none"/>
        </w:rPr>
        <w:t>:</w:t>
      </w:r>
    </w:p>
    <w:p w14:paraId="2764D945"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brand association</w:t>
      </w:r>
    </w:p>
    <w:p w14:paraId="62EFEC6E"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Industry credibility</w:t>
      </w:r>
    </w:p>
    <w:p w14:paraId="294E12ED" w14:textId="77777777" w:rsidR="00230892" w:rsidRP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Regulatory relationships</w:t>
      </w:r>
    </w:p>
    <w:p w14:paraId="3338D535" w14:textId="77777777" w:rsidR="00230892" w:rsidRDefault="00230892" w:rsidP="00230892">
      <w:pPr>
        <w:numPr>
          <w:ilvl w:val="1"/>
          <w:numId w:val="1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Market positioning</w:t>
      </w:r>
    </w:p>
    <w:p w14:paraId="14D8C644" w14:textId="77777777" w:rsidR="00750CF2" w:rsidRPr="00230892" w:rsidRDefault="00750CF2" w:rsidP="00750CF2">
      <w:p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p>
    <w:p w14:paraId="26581431"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26" w:name="_Toc198126826"/>
      <w:r w:rsidRPr="00230892">
        <w:rPr>
          <w:rFonts w:ascii="Century Gothic" w:eastAsia="Times New Roman" w:hAnsi="Century Gothic" w:cs="Times New Roman"/>
          <w:b/>
          <w:bCs/>
          <w:color w:val="000000"/>
          <w:kern w:val="0"/>
          <w:sz w:val="18"/>
          <w:szCs w:val="18"/>
          <w14:ligatures w14:val="none"/>
        </w:rPr>
        <w:t>5.3 Talent Model</w:t>
      </w:r>
      <w:bookmarkEnd w:id="26"/>
    </w:p>
    <w:p w14:paraId="1C0B6FA6" w14:textId="1106D745"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implement a hybrid talent approach:</w:t>
      </w:r>
    </w:p>
    <w:p w14:paraId="7DC6F098" w14:textId="77777777" w:rsidR="00230892" w:rsidRPr="00230892" w:rsidRDefault="00230892" w:rsidP="00230892">
      <w:pPr>
        <w:numPr>
          <w:ilvl w:val="0"/>
          <w:numId w:val="18"/>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Core Studio Team</w:t>
      </w:r>
      <w:r w:rsidRPr="00230892">
        <w:rPr>
          <w:rFonts w:ascii="Century Gothic" w:hAnsi="Century Gothic" w:cs="Times New Roman"/>
          <w:color w:val="000000"/>
          <w:kern w:val="0"/>
          <w:sz w:val="18"/>
          <w:szCs w:val="18"/>
          <w14:ligatures w14:val="none"/>
        </w:rPr>
        <w:t>:</w:t>
      </w:r>
    </w:p>
    <w:p w14:paraId="5408E763"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Permanent studio staff with venture building expertise</w:t>
      </w:r>
    </w:p>
    <w:p w14:paraId="74A197A7"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Specialized functional experts (finance, legal, HR)</w:t>
      </w:r>
    </w:p>
    <w:p w14:paraId="7643E7F0"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liaisons and relationship managers</w:t>
      </w:r>
    </w:p>
    <w:p w14:paraId="2625CF36" w14:textId="77777777" w:rsidR="00230892" w:rsidRPr="00230892" w:rsidRDefault="00230892" w:rsidP="00230892">
      <w:pPr>
        <w:numPr>
          <w:ilvl w:val="0"/>
          <w:numId w:val="18"/>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Venture Teams</w:t>
      </w:r>
      <w:r w:rsidRPr="00230892">
        <w:rPr>
          <w:rFonts w:ascii="Century Gothic" w:hAnsi="Century Gothic" w:cs="Times New Roman"/>
          <w:color w:val="000000"/>
          <w:kern w:val="0"/>
          <w:sz w:val="18"/>
          <w:szCs w:val="18"/>
          <w14:ligatures w14:val="none"/>
        </w:rPr>
        <w:t>:</w:t>
      </w:r>
    </w:p>
    <w:p w14:paraId="138B092F"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Entrepreneurs-in-residence</w:t>
      </w:r>
    </w:p>
    <w:p w14:paraId="57EC1D40"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lastRenderedPageBreak/>
        <w:t>Recruited external talent</w:t>
      </w:r>
    </w:p>
    <w:p w14:paraId="182AFD8A"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Internal corporate talent on rotation</w:t>
      </w:r>
    </w:p>
    <w:p w14:paraId="444D5014"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Fractional executives and specialists</w:t>
      </w:r>
    </w:p>
    <w:p w14:paraId="6505EAE7" w14:textId="77777777" w:rsidR="00230892" w:rsidRPr="00230892" w:rsidRDefault="00230892" w:rsidP="00230892">
      <w:pPr>
        <w:numPr>
          <w:ilvl w:val="0"/>
          <w:numId w:val="18"/>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Shared Resource Pool</w:t>
      </w:r>
      <w:r w:rsidRPr="00230892">
        <w:rPr>
          <w:rFonts w:ascii="Century Gothic" w:hAnsi="Century Gothic" w:cs="Times New Roman"/>
          <w:color w:val="000000"/>
          <w:kern w:val="0"/>
          <w:sz w:val="18"/>
          <w:szCs w:val="18"/>
          <w14:ligatures w14:val="none"/>
        </w:rPr>
        <w:t>:</w:t>
      </w:r>
    </w:p>
    <w:p w14:paraId="2F117F61"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Design resources</w:t>
      </w:r>
    </w:p>
    <w:p w14:paraId="4D506F73"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Engineering teams</w:t>
      </w:r>
    </w:p>
    <w:p w14:paraId="21D065FF"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Marketing specialists</w:t>
      </w:r>
    </w:p>
    <w:p w14:paraId="52E5AB99"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Financial analysts</w:t>
      </w:r>
    </w:p>
    <w:p w14:paraId="4FF4DCC1" w14:textId="77777777" w:rsidR="00230892" w:rsidRPr="00230892" w:rsidRDefault="00230892" w:rsidP="00230892">
      <w:pPr>
        <w:numPr>
          <w:ilvl w:val="0"/>
          <w:numId w:val="18"/>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External Partner Network</w:t>
      </w:r>
      <w:r w:rsidRPr="00230892">
        <w:rPr>
          <w:rFonts w:ascii="Century Gothic" w:hAnsi="Century Gothic" w:cs="Times New Roman"/>
          <w:color w:val="000000"/>
          <w:kern w:val="0"/>
          <w:sz w:val="18"/>
          <w:szCs w:val="18"/>
          <w14:ligatures w14:val="none"/>
        </w:rPr>
        <w:t>:</w:t>
      </w:r>
    </w:p>
    <w:p w14:paraId="7FC5BF96"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Subject matter experts</w:t>
      </w:r>
    </w:p>
    <w:p w14:paraId="6053D7C6"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Service providers</w:t>
      </w:r>
    </w:p>
    <w:p w14:paraId="0B89B18E"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Consultants</w:t>
      </w:r>
    </w:p>
    <w:p w14:paraId="3C6D5A45" w14:textId="77777777" w:rsidR="00230892" w:rsidRPr="00230892" w:rsidRDefault="00230892" w:rsidP="00230892">
      <w:pPr>
        <w:numPr>
          <w:ilvl w:val="1"/>
          <w:numId w:val="1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Advisors</w:t>
      </w:r>
    </w:p>
    <w:p w14:paraId="4A2CE00F"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27" w:name="_Toc198126827"/>
      <w:r w:rsidRPr="00230892">
        <w:rPr>
          <w:rFonts w:ascii="Century Gothic" w:eastAsia="Times New Roman" w:hAnsi="Century Gothic" w:cs="Times New Roman"/>
          <w:b/>
          <w:bCs/>
          <w:color w:val="000000"/>
          <w:kern w:val="0"/>
          <w:sz w:val="18"/>
          <w:szCs w:val="18"/>
          <w14:ligatures w14:val="none"/>
        </w:rPr>
        <w:t>5.4 Knowledge Management</w:t>
      </w:r>
      <w:bookmarkEnd w:id="27"/>
    </w:p>
    <w:p w14:paraId="369C74DE" w14:textId="3207B7D1"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implement systems to capture and leverage learnings:</w:t>
      </w:r>
    </w:p>
    <w:p w14:paraId="2B3C4530" w14:textId="77777777" w:rsidR="00230892" w:rsidRPr="00230892" w:rsidRDefault="00230892" w:rsidP="00230892">
      <w:pPr>
        <w:numPr>
          <w:ilvl w:val="0"/>
          <w:numId w:val="19"/>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Venture Building Playbooks</w:t>
      </w:r>
      <w:r w:rsidRPr="00230892">
        <w:rPr>
          <w:rFonts w:ascii="Century Gothic" w:hAnsi="Century Gothic" w:cs="Times New Roman"/>
          <w:color w:val="000000"/>
          <w:kern w:val="0"/>
          <w:sz w:val="18"/>
          <w:szCs w:val="18"/>
          <w14:ligatures w14:val="none"/>
        </w:rPr>
        <w:t>:</w:t>
      </w:r>
    </w:p>
    <w:p w14:paraId="4237026D"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Documented methodologies</w:t>
      </w:r>
    </w:p>
    <w:p w14:paraId="5364EE15"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Best practices repository</w:t>
      </w:r>
    </w:p>
    <w:p w14:paraId="620E7757"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Templates and tools</w:t>
      </w:r>
    </w:p>
    <w:p w14:paraId="60052B08"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Case studies</w:t>
      </w:r>
    </w:p>
    <w:p w14:paraId="4150B75C" w14:textId="77777777" w:rsidR="00230892" w:rsidRPr="00230892" w:rsidRDefault="00230892" w:rsidP="00230892">
      <w:pPr>
        <w:numPr>
          <w:ilvl w:val="0"/>
          <w:numId w:val="19"/>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Knowledge Sharing Platforms</w:t>
      </w:r>
      <w:r w:rsidRPr="00230892">
        <w:rPr>
          <w:rFonts w:ascii="Century Gothic" w:hAnsi="Century Gothic" w:cs="Times New Roman"/>
          <w:color w:val="000000"/>
          <w:kern w:val="0"/>
          <w:sz w:val="18"/>
          <w:szCs w:val="18"/>
          <w14:ligatures w14:val="none"/>
        </w:rPr>
        <w:t>:</w:t>
      </w:r>
    </w:p>
    <w:p w14:paraId="50971C03"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Internal collaboration tools</w:t>
      </w:r>
    </w:p>
    <w:p w14:paraId="501A85E4"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Documentation systems</w:t>
      </w:r>
    </w:p>
    <w:p w14:paraId="248F5DC3"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Learning management system</w:t>
      </w:r>
    </w:p>
    <w:p w14:paraId="2B0CC4D4"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Communities of practice</w:t>
      </w:r>
    </w:p>
    <w:p w14:paraId="23E7BB54" w14:textId="77777777" w:rsidR="00230892" w:rsidRPr="00230892" w:rsidRDefault="00230892" w:rsidP="00230892">
      <w:pPr>
        <w:numPr>
          <w:ilvl w:val="0"/>
          <w:numId w:val="19"/>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Cross-Venture Learning</w:t>
      </w:r>
      <w:r w:rsidRPr="00230892">
        <w:rPr>
          <w:rFonts w:ascii="Century Gothic" w:hAnsi="Century Gothic" w:cs="Times New Roman"/>
          <w:color w:val="000000"/>
          <w:kern w:val="0"/>
          <w:sz w:val="18"/>
          <w:szCs w:val="18"/>
          <w14:ligatures w14:val="none"/>
        </w:rPr>
        <w:t>:</w:t>
      </w:r>
    </w:p>
    <w:p w14:paraId="0C0A55D8"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Peer learning sessions</w:t>
      </w:r>
    </w:p>
    <w:p w14:paraId="038BE829"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Founder forums</w:t>
      </w:r>
    </w:p>
    <w:p w14:paraId="29561236"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Problem-solving workshops</w:t>
      </w:r>
    </w:p>
    <w:p w14:paraId="660566A0" w14:textId="77777777" w:rsidR="00230892" w:rsidRPr="00230892" w:rsidRDefault="00230892" w:rsidP="00230892">
      <w:pPr>
        <w:numPr>
          <w:ilvl w:val="1"/>
          <w:numId w:val="1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Innovation showcases</w:t>
      </w:r>
    </w:p>
    <w:p w14:paraId="783EED20"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2795B370" wp14:editId="3511967F">
                <wp:extent cx="5731510" cy="1270"/>
                <wp:effectExtent l="0" t="31750" r="0" b="36830"/>
                <wp:docPr id="341079418"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3654234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4851288E" id="Rectangle 6"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0p79Tz4CAABsBAAADgAAAAAA&#13;&#10;AAAAAAAAAAAuAgAAZHJzL2Uyb0RvYy54bWxQSwECLQAUAAYACAAAACEA0+Fv9dsAAAAHAQAADwAA&#13;&#10;AAAAAAAAAAAAAACYBAAAZHJzL2Rvd25yZXYueG1sUEsFBgAAAAAEAAQA8wAAAKAFAAAAAA==&#13;&#10;" filled="f">
                <w10:anchorlock/>
              </v:rect>
            </w:pict>
          </mc:Fallback>
        </mc:AlternateContent>
      </w:r>
    </w:p>
    <w:p w14:paraId="211BDF23"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28" w:name="_Toc198126828"/>
      <w:r w:rsidRPr="00230892">
        <w:rPr>
          <w:rFonts w:ascii="Century Gothic" w:eastAsia="Times New Roman" w:hAnsi="Century Gothic" w:cs="Times New Roman"/>
          <w:b/>
          <w:bCs/>
          <w:color w:val="000000"/>
          <w:kern w:val="0"/>
          <w:sz w:val="18"/>
          <w:szCs w:val="18"/>
          <w14:ligatures w14:val="none"/>
        </w:rPr>
        <w:t>6. INVESTMENT STRATEGY</w:t>
      </w:r>
      <w:bookmarkEnd w:id="28"/>
    </w:p>
    <w:p w14:paraId="454BF497"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29" w:name="_Toc198126829"/>
      <w:r w:rsidRPr="00230892">
        <w:rPr>
          <w:rFonts w:ascii="Century Gothic" w:eastAsia="Times New Roman" w:hAnsi="Century Gothic" w:cs="Times New Roman"/>
          <w:b/>
          <w:bCs/>
          <w:color w:val="000000"/>
          <w:kern w:val="0"/>
          <w:sz w:val="18"/>
          <w:szCs w:val="18"/>
          <w14:ligatures w14:val="none"/>
        </w:rPr>
        <w:t>6.1 Investment Model</w:t>
      </w:r>
      <w:bookmarkEnd w:id="29"/>
    </w:p>
    <w:p w14:paraId="0DF32B83" w14:textId="0906FE4E"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deploy capital across multiple investment stages:</w:t>
      </w:r>
    </w:p>
    <w:p w14:paraId="44D8EE39" w14:textId="77777777" w:rsidR="00230892" w:rsidRPr="00230892" w:rsidRDefault="00230892" w:rsidP="00230892">
      <w:pPr>
        <w:numPr>
          <w:ilvl w:val="0"/>
          <w:numId w:val="20"/>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Pre-Seed Funding</w:t>
      </w:r>
      <w:r w:rsidRPr="00230892">
        <w:rPr>
          <w:rFonts w:ascii="Century Gothic" w:hAnsi="Century Gothic" w:cs="Times New Roman"/>
          <w:color w:val="000000"/>
          <w:kern w:val="0"/>
          <w:sz w:val="18"/>
          <w:szCs w:val="18"/>
          <w14:ligatures w14:val="none"/>
        </w:rPr>
        <w:t> ($100K-$250K):</w:t>
      </w:r>
    </w:p>
    <w:p w14:paraId="5137CBEF"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Concept validation</w:t>
      </w:r>
    </w:p>
    <w:p w14:paraId="649777BF"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MVP development</w:t>
      </w:r>
    </w:p>
    <w:p w14:paraId="21D9D81E"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Initial team assembly</w:t>
      </w:r>
    </w:p>
    <w:p w14:paraId="3D44C8CC"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Early market testing</w:t>
      </w:r>
    </w:p>
    <w:p w14:paraId="12D8020B" w14:textId="77777777" w:rsidR="00230892" w:rsidRPr="00230892" w:rsidRDefault="00230892" w:rsidP="00230892">
      <w:pPr>
        <w:numPr>
          <w:ilvl w:val="0"/>
          <w:numId w:val="20"/>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Seed Funding</w:t>
      </w:r>
      <w:r w:rsidRPr="00230892">
        <w:rPr>
          <w:rFonts w:ascii="Century Gothic" w:hAnsi="Century Gothic" w:cs="Times New Roman"/>
          <w:color w:val="000000"/>
          <w:kern w:val="0"/>
          <w:sz w:val="18"/>
          <w:szCs w:val="18"/>
          <w14:ligatures w14:val="none"/>
        </w:rPr>
        <w:t> ($250K-$1M):</w:t>
      </w:r>
    </w:p>
    <w:p w14:paraId="03D321DD"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Product development</w:t>
      </w:r>
    </w:p>
    <w:p w14:paraId="55C6C1CC"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Market validation</w:t>
      </w:r>
    </w:p>
    <w:p w14:paraId="450596E3"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Initial customer acquisition</w:t>
      </w:r>
    </w:p>
    <w:p w14:paraId="027A4BE6"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Team expansion</w:t>
      </w:r>
    </w:p>
    <w:p w14:paraId="28BE6A55" w14:textId="77777777" w:rsidR="00230892" w:rsidRPr="00230892" w:rsidRDefault="00230892" w:rsidP="00230892">
      <w:pPr>
        <w:numPr>
          <w:ilvl w:val="0"/>
          <w:numId w:val="20"/>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Series A Funding</w:t>
      </w:r>
      <w:r w:rsidRPr="00230892">
        <w:rPr>
          <w:rFonts w:ascii="Century Gothic" w:hAnsi="Century Gothic" w:cs="Times New Roman"/>
          <w:color w:val="000000"/>
          <w:kern w:val="0"/>
          <w:sz w:val="18"/>
          <w:szCs w:val="18"/>
          <w14:ligatures w14:val="none"/>
        </w:rPr>
        <w:t> ($1M-$5M):</w:t>
      </w:r>
    </w:p>
    <w:p w14:paraId="2C020611"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Market expansion</w:t>
      </w:r>
    </w:p>
    <w:p w14:paraId="64AF73B8"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Revenue scaling</w:t>
      </w:r>
    </w:p>
    <w:p w14:paraId="39F746DD"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Team building</w:t>
      </w:r>
    </w:p>
    <w:p w14:paraId="5E667123" w14:textId="77777777" w:rsidR="00230892" w:rsidRPr="00230892" w:rsidRDefault="00230892" w:rsidP="00230892">
      <w:pPr>
        <w:numPr>
          <w:ilvl w:val="1"/>
          <w:numId w:val="2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Operational infrastructure</w:t>
      </w:r>
    </w:p>
    <w:p w14:paraId="1B0F384A"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30" w:name="_Toc198126830"/>
      <w:r w:rsidRPr="00230892">
        <w:rPr>
          <w:rFonts w:ascii="Century Gothic" w:eastAsia="Times New Roman" w:hAnsi="Century Gothic" w:cs="Times New Roman"/>
          <w:b/>
          <w:bCs/>
          <w:color w:val="000000"/>
          <w:kern w:val="0"/>
          <w:sz w:val="18"/>
          <w:szCs w:val="18"/>
          <w14:ligatures w14:val="none"/>
        </w:rPr>
        <w:t>6.2 Capital Allocation</w:t>
      </w:r>
      <w:bookmarkEnd w:id="30"/>
    </w:p>
    <w:p w14:paraId="31EF29ED" w14:textId="54475C07"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lastRenderedPageBreak/>
        <w:t>KCK</w:t>
      </w:r>
      <w:r w:rsidR="00230892" w:rsidRPr="00230892">
        <w:rPr>
          <w:rFonts w:ascii="Century Gothic" w:hAnsi="Century Gothic" w:cs="Times New Roman"/>
          <w:color w:val="000000"/>
          <w:kern w:val="0"/>
          <w:sz w:val="18"/>
          <w:szCs w:val="18"/>
          <w14:ligatures w14:val="none"/>
        </w:rPr>
        <w:t xml:space="preserve"> will allocate its investment capital according to:</w:t>
      </w:r>
    </w:p>
    <w:p w14:paraId="3F284808" w14:textId="77777777" w:rsidR="00230892" w:rsidRPr="00230892" w:rsidRDefault="00230892" w:rsidP="00230892">
      <w:pPr>
        <w:numPr>
          <w:ilvl w:val="0"/>
          <w:numId w:val="21"/>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Internal Venture Creation</w:t>
      </w:r>
      <w:r w:rsidRPr="00230892">
        <w:rPr>
          <w:rFonts w:ascii="Century Gothic" w:hAnsi="Century Gothic" w:cs="Times New Roman"/>
          <w:color w:val="000000"/>
          <w:kern w:val="0"/>
          <w:sz w:val="18"/>
          <w:szCs w:val="18"/>
          <w14:ligatures w14:val="none"/>
        </w:rPr>
        <w:t> (70%):</w:t>
      </w:r>
    </w:p>
    <w:p w14:paraId="07603A12" w14:textId="77777777" w:rsidR="00230892" w:rsidRPr="00230892" w:rsidRDefault="00230892" w:rsidP="00230892">
      <w:pPr>
        <w:numPr>
          <w:ilvl w:val="1"/>
          <w:numId w:val="2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Built from scratch ventures</w:t>
      </w:r>
    </w:p>
    <w:p w14:paraId="11A06BE1" w14:textId="77777777" w:rsidR="00230892" w:rsidRPr="00230892" w:rsidRDefault="00230892" w:rsidP="00230892">
      <w:pPr>
        <w:numPr>
          <w:ilvl w:val="1"/>
          <w:numId w:val="2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spin-outs</w:t>
      </w:r>
    </w:p>
    <w:p w14:paraId="52575813" w14:textId="77777777" w:rsidR="00230892" w:rsidRPr="00230892" w:rsidRDefault="00230892" w:rsidP="00230892">
      <w:pPr>
        <w:numPr>
          <w:ilvl w:val="1"/>
          <w:numId w:val="2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commercialization</w:t>
      </w:r>
    </w:p>
    <w:p w14:paraId="7BDAB9B9" w14:textId="77777777" w:rsidR="00230892" w:rsidRPr="00230892" w:rsidRDefault="00230892" w:rsidP="00230892">
      <w:pPr>
        <w:numPr>
          <w:ilvl w:val="0"/>
          <w:numId w:val="21"/>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External Investments</w:t>
      </w:r>
      <w:r w:rsidRPr="00230892">
        <w:rPr>
          <w:rFonts w:ascii="Century Gothic" w:hAnsi="Century Gothic" w:cs="Times New Roman"/>
          <w:color w:val="000000"/>
          <w:kern w:val="0"/>
          <w:sz w:val="18"/>
          <w:szCs w:val="18"/>
          <w14:ligatures w14:val="none"/>
        </w:rPr>
        <w:t> (30%):</w:t>
      </w:r>
    </w:p>
    <w:p w14:paraId="1113F2D5" w14:textId="77777777" w:rsidR="00230892" w:rsidRPr="00230892" w:rsidRDefault="00230892" w:rsidP="00230892">
      <w:pPr>
        <w:numPr>
          <w:ilvl w:val="1"/>
          <w:numId w:val="2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Strategic startups</w:t>
      </w:r>
    </w:p>
    <w:p w14:paraId="45579C30" w14:textId="77777777" w:rsidR="00230892" w:rsidRPr="00230892" w:rsidRDefault="00230892" w:rsidP="00230892">
      <w:pPr>
        <w:numPr>
          <w:ilvl w:val="1"/>
          <w:numId w:val="2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Ecosystem partners</w:t>
      </w:r>
    </w:p>
    <w:p w14:paraId="4D0FA9DD" w14:textId="77777777" w:rsidR="00230892" w:rsidRPr="00230892" w:rsidRDefault="00230892" w:rsidP="00230892">
      <w:pPr>
        <w:numPr>
          <w:ilvl w:val="1"/>
          <w:numId w:val="2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acquisition targets</w:t>
      </w:r>
    </w:p>
    <w:p w14:paraId="6CF4679D"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31" w:name="_Toc198126831"/>
      <w:r w:rsidRPr="00230892">
        <w:rPr>
          <w:rFonts w:ascii="Century Gothic" w:eastAsia="Times New Roman" w:hAnsi="Century Gothic" w:cs="Times New Roman"/>
          <w:b/>
          <w:bCs/>
          <w:color w:val="000000"/>
          <w:kern w:val="0"/>
          <w:sz w:val="18"/>
          <w:szCs w:val="18"/>
          <w14:ligatures w14:val="none"/>
        </w:rPr>
        <w:t>6.3 External Funding Strategy</w:t>
      </w:r>
      <w:bookmarkEnd w:id="31"/>
    </w:p>
    <w:p w14:paraId="7737D430" w14:textId="7D481664"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 xml:space="preserve">For select high-potential ventures, </w:t>
      </w:r>
      <w:r w:rsidR="00C71BB8">
        <w:rPr>
          <w:rFonts w:ascii="Century Gothic" w:hAnsi="Century Gothic" w:cs="Times New Roman"/>
          <w:color w:val="000000"/>
          <w:kern w:val="0"/>
          <w:sz w:val="18"/>
          <w:szCs w:val="18"/>
          <w14:ligatures w14:val="none"/>
        </w:rPr>
        <w:t>KCK</w:t>
      </w:r>
      <w:r w:rsidRPr="00230892">
        <w:rPr>
          <w:rFonts w:ascii="Century Gothic" w:hAnsi="Century Gothic" w:cs="Times New Roman"/>
          <w:color w:val="000000"/>
          <w:kern w:val="0"/>
          <w:sz w:val="18"/>
          <w:szCs w:val="18"/>
          <w14:ligatures w14:val="none"/>
        </w:rPr>
        <w:t xml:space="preserve"> will:</w:t>
      </w:r>
    </w:p>
    <w:p w14:paraId="33D433B1" w14:textId="77777777" w:rsidR="00230892" w:rsidRPr="00230892" w:rsidRDefault="00230892" w:rsidP="00230892">
      <w:pPr>
        <w:numPr>
          <w:ilvl w:val="0"/>
          <w:numId w:val="22"/>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Raise Outside Capital</w:t>
      </w:r>
      <w:r w:rsidRPr="00230892">
        <w:rPr>
          <w:rFonts w:ascii="Century Gothic" w:hAnsi="Century Gothic" w:cs="Times New Roman"/>
          <w:color w:val="000000"/>
          <w:kern w:val="0"/>
          <w:sz w:val="18"/>
          <w:szCs w:val="18"/>
          <w14:ligatures w14:val="none"/>
        </w:rPr>
        <w:t>:</w:t>
      </w:r>
    </w:p>
    <w:p w14:paraId="6ECFE9AF" w14:textId="77777777" w:rsidR="00230892" w:rsidRPr="00230892" w:rsidRDefault="00230892" w:rsidP="00230892">
      <w:pPr>
        <w:numPr>
          <w:ilvl w:val="1"/>
          <w:numId w:val="2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Strategic corporate investors</w:t>
      </w:r>
    </w:p>
    <w:p w14:paraId="3944DD5B" w14:textId="77777777" w:rsidR="00230892" w:rsidRPr="00230892" w:rsidRDefault="00230892" w:rsidP="00230892">
      <w:pPr>
        <w:numPr>
          <w:ilvl w:val="1"/>
          <w:numId w:val="2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Venture capital firms</w:t>
      </w:r>
    </w:p>
    <w:p w14:paraId="21ECAC6D" w14:textId="77777777" w:rsidR="00230892" w:rsidRPr="00230892" w:rsidRDefault="00230892" w:rsidP="00230892">
      <w:pPr>
        <w:numPr>
          <w:ilvl w:val="1"/>
          <w:numId w:val="2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Angel investors</w:t>
      </w:r>
    </w:p>
    <w:p w14:paraId="0F9F8633" w14:textId="77777777" w:rsidR="00230892" w:rsidRPr="00230892" w:rsidRDefault="00230892" w:rsidP="00230892">
      <w:pPr>
        <w:numPr>
          <w:ilvl w:val="1"/>
          <w:numId w:val="2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Growth equity partners</w:t>
      </w:r>
    </w:p>
    <w:p w14:paraId="75EC19A2" w14:textId="77777777" w:rsidR="00230892" w:rsidRPr="00230892" w:rsidRDefault="00230892" w:rsidP="00230892">
      <w:pPr>
        <w:numPr>
          <w:ilvl w:val="0"/>
          <w:numId w:val="22"/>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Maintain Strategic Control</w:t>
      </w:r>
      <w:r w:rsidRPr="00230892">
        <w:rPr>
          <w:rFonts w:ascii="Century Gothic" w:hAnsi="Century Gothic" w:cs="Times New Roman"/>
          <w:color w:val="000000"/>
          <w:kern w:val="0"/>
          <w:sz w:val="18"/>
          <w:szCs w:val="18"/>
          <w14:ligatures w14:val="none"/>
        </w:rPr>
        <w:t>:</w:t>
      </w:r>
    </w:p>
    <w:p w14:paraId="7DA04426" w14:textId="77777777" w:rsidR="00230892" w:rsidRPr="00230892" w:rsidRDefault="00230892" w:rsidP="00230892">
      <w:pPr>
        <w:numPr>
          <w:ilvl w:val="1"/>
          <w:numId w:val="2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right of first refusal</w:t>
      </w:r>
    </w:p>
    <w:p w14:paraId="08636004" w14:textId="77777777" w:rsidR="00230892" w:rsidRPr="00230892" w:rsidRDefault="00230892" w:rsidP="00230892">
      <w:pPr>
        <w:numPr>
          <w:ilvl w:val="1"/>
          <w:numId w:val="2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Strategic board seats</w:t>
      </w:r>
    </w:p>
    <w:p w14:paraId="676736D1" w14:textId="77777777" w:rsidR="00230892" w:rsidRPr="00230892" w:rsidRDefault="00230892" w:rsidP="00230892">
      <w:pPr>
        <w:numPr>
          <w:ilvl w:val="1"/>
          <w:numId w:val="2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Technical milestone oversight</w:t>
      </w:r>
    </w:p>
    <w:p w14:paraId="7DAEE70F" w14:textId="77777777" w:rsidR="00230892" w:rsidRPr="00230892" w:rsidRDefault="00230892" w:rsidP="00230892">
      <w:pPr>
        <w:numPr>
          <w:ilvl w:val="1"/>
          <w:numId w:val="2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IP licensing arrangements</w:t>
      </w:r>
    </w:p>
    <w:p w14:paraId="39E3234F"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32" w:name="_Toc198126832"/>
      <w:r w:rsidRPr="00230892">
        <w:rPr>
          <w:rFonts w:ascii="Century Gothic" w:eastAsia="Times New Roman" w:hAnsi="Century Gothic" w:cs="Times New Roman"/>
          <w:b/>
          <w:bCs/>
          <w:color w:val="000000"/>
          <w:kern w:val="0"/>
          <w:sz w:val="18"/>
          <w:szCs w:val="18"/>
          <w14:ligatures w14:val="none"/>
        </w:rPr>
        <w:t>6.4 Exit &amp; Liquidity Strategies</w:t>
      </w:r>
      <w:bookmarkEnd w:id="32"/>
    </w:p>
    <w:p w14:paraId="59CE6716" w14:textId="1CD87627"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pursue multiple exit pathways:</w:t>
      </w:r>
    </w:p>
    <w:p w14:paraId="5E55AB94" w14:textId="77777777" w:rsidR="00230892" w:rsidRPr="00230892" w:rsidRDefault="00230892" w:rsidP="00230892">
      <w:pPr>
        <w:numPr>
          <w:ilvl w:val="0"/>
          <w:numId w:val="23"/>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Internal Integration</w:t>
      </w:r>
      <w:r w:rsidRPr="00230892">
        <w:rPr>
          <w:rFonts w:ascii="Century Gothic" w:hAnsi="Century Gothic" w:cs="Times New Roman"/>
          <w:color w:val="000000"/>
          <w:kern w:val="0"/>
          <w:sz w:val="18"/>
          <w:szCs w:val="18"/>
          <w14:ligatures w14:val="none"/>
        </w:rPr>
        <w:t>:</w:t>
      </w:r>
    </w:p>
    <w:p w14:paraId="17A43EE2" w14:textId="0E425AEB"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Full acquisition by parent compan</w:t>
      </w:r>
      <w:r w:rsidR="00214234">
        <w:rPr>
          <w:rFonts w:ascii="Century Gothic" w:eastAsia="Times New Roman" w:hAnsi="Century Gothic" w:cs="Times New Roman"/>
          <w:color w:val="000000"/>
          <w:kern w:val="0"/>
          <w:sz w:val="18"/>
          <w:szCs w:val="18"/>
          <w14:ligatures w14:val="none"/>
        </w:rPr>
        <w:t>ies</w:t>
      </w:r>
    </w:p>
    <w:p w14:paraId="130D3015"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Business unit integration</w:t>
      </w:r>
    </w:p>
    <w:p w14:paraId="7BFA5025"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absorption</w:t>
      </w:r>
    </w:p>
    <w:p w14:paraId="4CE19653"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Team acquisition</w:t>
      </w:r>
    </w:p>
    <w:p w14:paraId="0550C3CD" w14:textId="77777777" w:rsidR="00230892" w:rsidRPr="00230892" w:rsidRDefault="00230892" w:rsidP="00230892">
      <w:pPr>
        <w:numPr>
          <w:ilvl w:val="0"/>
          <w:numId w:val="23"/>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External Exit</w:t>
      </w:r>
      <w:r w:rsidRPr="00230892">
        <w:rPr>
          <w:rFonts w:ascii="Century Gothic" w:hAnsi="Century Gothic" w:cs="Times New Roman"/>
          <w:color w:val="000000"/>
          <w:kern w:val="0"/>
          <w:sz w:val="18"/>
          <w:szCs w:val="18"/>
          <w14:ligatures w14:val="none"/>
        </w:rPr>
        <w:t>:</w:t>
      </w:r>
    </w:p>
    <w:p w14:paraId="06743431"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Strategic acquisition</w:t>
      </w:r>
    </w:p>
    <w:p w14:paraId="3302EF6D"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Initial public offering</w:t>
      </w:r>
    </w:p>
    <w:p w14:paraId="12A80836"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Private equity sale</w:t>
      </w:r>
    </w:p>
    <w:p w14:paraId="534FAA67"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Management buyout</w:t>
      </w:r>
    </w:p>
    <w:p w14:paraId="32490065" w14:textId="77777777" w:rsidR="00230892" w:rsidRPr="00230892" w:rsidRDefault="00230892" w:rsidP="00230892">
      <w:pPr>
        <w:numPr>
          <w:ilvl w:val="0"/>
          <w:numId w:val="23"/>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Hybrid Structures</w:t>
      </w:r>
      <w:r w:rsidRPr="00230892">
        <w:rPr>
          <w:rFonts w:ascii="Century Gothic" w:hAnsi="Century Gothic" w:cs="Times New Roman"/>
          <w:color w:val="000000"/>
          <w:kern w:val="0"/>
          <w:sz w:val="18"/>
          <w:szCs w:val="18"/>
          <w14:ligatures w14:val="none"/>
        </w:rPr>
        <w:t>:</w:t>
      </w:r>
    </w:p>
    <w:p w14:paraId="35A0E767"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Partial spinouts</w:t>
      </w:r>
    </w:p>
    <w:p w14:paraId="78DA238B"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Joint ventures</w:t>
      </w:r>
    </w:p>
    <w:p w14:paraId="6392967C" w14:textId="77777777" w:rsidR="00230892" w:rsidRP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Licensing arrangements</w:t>
      </w:r>
    </w:p>
    <w:p w14:paraId="09A41128" w14:textId="77777777" w:rsidR="00230892" w:rsidRDefault="00230892" w:rsidP="00230892">
      <w:pPr>
        <w:numPr>
          <w:ilvl w:val="1"/>
          <w:numId w:val="2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Ongoing royalty structures</w:t>
      </w:r>
    </w:p>
    <w:p w14:paraId="704E7ACC" w14:textId="77777777" w:rsidR="00214234" w:rsidRPr="00230892" w:rsidRDefault="00214234" w:rsidP="00214234">
      <w:p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p>
    <w:p w14:paraId="7632D38A"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7EC7528F" wp14:editId="3FB742A4">
                <wp:extent cx="5731510" cy="1270"/>
                <wp:effectExtent l="0" t="31750" r="0" b="36830"/>
                <wp:docPr id="2147253974"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3654234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CCB4EBD" id="Rectangle 5"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0p79Tz4CAABsBAAADgAAAAAA&#13;&#10;AAAAAAAAAAAuAgAAZHJzL2Uyb0RvYy54bWxQSwECLQAUAAYACAAAACEA0+Fv9dsAAAAHAQAADwAA&#13;&#10;AAAAAAAAAAAAAACYBAAAZHJzL2Rvd25yZXYueG1sUEsFBgAAAAAEAAQA8wAAAKAFAAAAAA==&#13;&#10;" filled="f">
                <w10:anchorlock/>
              </v:rect>
            </w:pict>
          </mc:Fallback>
        </mc:AlternateContent>
      </w:r>
    </w:p>
    <w:p w14:paraId="16EA5530"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33" w:name="_Toc198126833"/>
      <w:r w:rsidRPr="00230892">
        <w:rPr>
          <w:rFonts w:ascii="Century Gothic" w:eastAsia="Times New Roman" w:hAnsi="Century Gothic" w:cs="Times New Roman"/>
          <w:b/>
          <w:bCs/>
          <w:color w:val="000000"/>
          <w:kern w:val="0"/>
          <w:sz w:val="18"/>
          <w:szCs w:val="18"/>
          <w14:ligatures w14:val="none"/>
        </w:rPr>
        <w:t>7. STRATEGIC ALIGNMENT</w:t>
      </w:r>
      <w:bookmarkEnd w:id="33"/>
    </w:p>
    <w:p w14:paraId="36D2D640"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34" w:name="_Toc198126834"/>
      <w:r w:rsidRPr="00230892">
        <w:rPr>
          <w:rFonts w:ascii="Century Gothic" w:eastAsia="Times New Roman" w:hAnsi="Century Gothic" w:cs="Times New Roman"/>
          <w:b/>
          <w:bCs/>
          <w:color w:val="000000"/>
          <w:kern w:val="0"/>
          <w:sz w:val="18"/>
          <w:szCs w:val="18"/>
          <w14:ligatures w14:val="none"/>
        </w:rPr>
        <w:t>7.1 Corporate Strategy Integration</w:t>
      </w:r>
      <w:bookmarkEnd w:id="34"/>
    </w:p>
    <w:p w14:paraId="5172177C" w14:textId="34AA21AB"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ensure alignment with corporate strategy through:</w:t>
      </w:r>
    </w:p>
    <w:p w14:paraId="20FBDFC4" w14:textId="77777777" w:rsidR="00230892" w:rsidRPr="00230892" w:rsidRDefault="00230892" w:rsidP="00230892">
      <w:pPr>
        <w:numPr>
          <w:ilvl w:val="0"/>
          <w:numId w:val="24"/>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Strategic Planning Integration</w:t>
      </w:r>
      <w:r w:rsidRPr="00230892">
        <w:rPr>
          <w:rFonts w:ascii="Century Gothic" w:hAnsi="Century Gothic" w:cs="Times New Roman"/>
          <w:color w:val="000000"/>
          <w:kern w:val="0"/>
          <w:sz w:val="18"/>
          <w:szCs w:val="18"/>
          <w14:ligatures w14:val="none"/>
        </w:rPr>
        <w:t>:</w:t>
      </w:r>
    </w:p>
    <w:p w14:paraId="79C4355F"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Annual alignment reviews</w:t>
      </w:r>
    </w:p>
    <w:p w14:paraId="77406F2D"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Strategic gap identification</w:t>
      </w:r>
    </w:p>
    <w:p w14:paraId="7DF60050"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Innovation roadmap development</w:t>
      </w:r>
    </w:p>
    <w:p w14:paraId="6176FDB6"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advancement planning</w:t>
      </w:r>
    </w:p>
    <w:p w14:paraId="2CF02AAD" w14:textId="77777777" w:rsidR="00230892" w:rsidRPr="00230892" w:rsidRDefault="00230892" w:rsidP="00230892">
      <w:pPr>
        <w:numPr>
          <w:ilvl w:val="0"/>
          <w:numId w:val="24"/>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Executive Sponsorship</w:t>
      </w:r>
      <w:r w:rsidRPr="00230892">
        <w:rPr>
          <w:rFonts w:ascii="Century Gothic" w:hAnsi="Century Gothic" w:cs="Times New Roman"/>
          <w:color w:val="000000"/>
          <w:kern w:val="0"/>
          <w:sz w:val="18"/>
          <w:szCs w:val="18"/>
          <w14:ligatures w14:val="none"/>
        </w:rPr>
        <w:t>:</w:t>
      </w:r>
    </w:p>
    <w:p w14:paraId="14A1F67B"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lastRenderedPageBreak/>
        <w:t>C-suite champions</w:t>
      </w:r>
    </w:p>
    <w:p w14:paraId="2479990A"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Business unit sponsors</w:t>
      </w:r>
    </w:p>
    <w:p w14:paraId="67F0CBA1"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Board-level oversight</w:t>
      </w:r>
    </w:p>
    <w:p w14:paraId="1BC0C5C5"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Innovation committee review</w:t>
      </w:r>
    </w:p>
    <w:p w14:paraId="4D6FC7B8" w14:textId="77777777" w:rsidR="00230892" w:rsidRPr="00230892" w:rsidRDefault="00230892" w:rsidP="00230892">
      <w:pPr>
        <w:numPr>
          <w:ilvl w:val="0"/>
          <w:numId w:val="24"/>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Resource Coordination</w:t>
      </w:r>
      <w:r w:rsidRPr="00230892">
        <w:rPr>
          <w:rFonts w:ascii="Century Gothic" w:hAnsi="Century Gothic" w:cs="Times New Roman"/>
          <w:color w:val="000000"/>
          <w:kern w:val="0"/>
          <w:sz w:val="18"/>
          <w:szCs w:val="18"/>
          <w14:ligatures w14:val="none"/>
        </w:rPr>
        <w:t>:</w:t>
      </w:r>
    </w:p>
    <w:p w14:paraId="544DBDAD"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Shared technology roadmaps</w:t>
      </w:r>
    </w:p>
    <w:p w14:paraId="45727BE6"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Coordinated market entry</w:t>
      </w:r>
    </w:p>
    <w:p w14:paraId="54080F87"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Customer journey integration</w:t>
      </w:r>
    </w:p>
    <w:p w14:paraId="54489A3D" w14:textId="77777777" w:rsidR="00230892" w:rsidRPr="00230892" w:rsidRDefault="00230892" w:rsidP="00230892">
      <w:pPr>
        <w:numPr>
          <w:ilvl w:val="1"/>
          <w:numId w:val="2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Brand alignment</w:t>
      </w:r>
    </w:p>
    <w:p w14:paraId="0051FB18"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35" w:name="_Toc198126835"/>
      <w:r w:rsidRPr="00230892">
        <w:rPr>
          <w:rFonts w:ascii="Century Gothic" w:eastAsia="Times New Roman" w:hAnsi="Century Gothic" w:cs="Times New Roman"/>
          <w:b/>
          <w:bCs/>
          <w:color w:val="000000"/>
          <w:kern w:val="0"/>
          <w:sz w:val="18"/>
          <w:szCs w:val="18"/>
          <w14:ligatures w14:val="none"/>
        </w:rPr>
        <w:t>7.2 Business Unit Collaboration</w:t>
      </w:r>
      <w:bookmarkEnd w:id="35"/>
    </w:p>
    <w:p w14:paraId="641A6E88" w14:textId="4109ED6D"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establish structured collaboration with business units:</w:t>
      </w:r>
    </w:p>
    <w:p w14:paraId="650F34B1" w14:textId="77777777" w:rsidR="00230892" w:rsidRPr="00230892" w:rsidRDefault="00230892" w:rsidP="00230892">
      <w:pPr>
        <w:numPr>
          <w:ilvl w:val="0"/>
          <w:numId w:val="25"/>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Innovation Partner Program</w:t>
      </w:r>
      <w:r w:rsidRPr="00230892">
        <w:rPr>
          <w:rFonts w:ascii="Century Gothic" w:hAnsi="Century Gothic" w:cs="Times New Roman"/>
          <w:color w:val="000000"/>
          <w:kern w:val="0"/>
          <w:sz w:val="18"/>
          <w:szCs w:val="18"/>
          <w14:ligatures w14:val="none"/>
        </w:rPr>
        <w:t>:</w:t>
      </w:r>
    </w:p>
    <w:p w14:paraId="13655800"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Dedicated business unit liaisons</w:t>
      </w:r>
    </w:p>
    <w:p w14:paraId="31EDA87B"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Joint venture exploration</w:t>
      </w:r>
    </w:p>
    <w:p w14:paraId="05653E2B"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Problem statement development</w:t>
      </w:r>
    </w:p>
    <w:p w14:paraId="180EB60A"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Innovation workshops</w:t>
      </w:r>
    </w:p>
    <w:p w14:paraId="076A5CE0" w14:textId="77777777" w:rsidR="00230892" w:rsidRPr="00230892" w:rsidRDefault="00230892" w:rsidP="00230892">
      <w:pPr>
        <w:numPr>
          <w:ilvl w:val="0"/>
          <w:numId w:val="25"/>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Resource Sharing Agreements</w:t>
      </w:r>
      <w:r w:rsidRPr="00230892">
        <w:rPr>
          <w:rFonts w:ascii="Century Gothic" w:hAnsi="Century Gothic" w:cs="Times New Roman"/>
          <w:color w:val="000000"/>
          <w:kern w:val="0"/>
          <w:sz w:val="18"/>
          <w:szCs w:val="18"/>
          <w14:ligatures w14:val="none"/>
        </w:rPr>
        <w:t>:</w:t>
      </w:r>
    </w:p>
    <w:p w14:paraId="1679BC8B"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Technical resource allocation</w:t>
      </w:r>
    </w:p>
    <w:p w14:paraId="5742D8B1"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Subject matter expert time</w:t>
      </w:r>
    </w:p>
    <w:p w14:paraId="3A7FE0FB"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Customer access protocols</w:t>
      </w:r>
    </w:p>
    <w:p w14:paraId="56E6DF7D"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Data sharing frameworks</w:t>
      </w:r>
    </w:p>
    <w:p w14:paraId="7218A43C" w14:textId="77777777" w:rsidR="00230892" w:rsidRPr="00230892" w:rsidRDefault="00230892" w:rsidP="00230892">
      <w:pPr>
        <w:numPr>
          <w:ilvl w:val="0"/>
          <w:numId w:val="25"/>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Venture Integration Pathways</w:t>
      </w:r>
      <w:r w:rsidRPr="00230892">
        <w:rPr>
          <w:rFonts w:ascii="Century Gothic" w:hAnsi="Century Gothic" w:cs="Times New Roman"/>
          <w:color w:val="000000"/>
          <w:kern w:val="0"/>
          <w:sz w:val="18"/>
          <w:szCs w:val="18"/>
          <w14:ligatures w14:val="none"/>
        </w:rPr>
        <w:t>:</w:t>
      </w:r>
    </w:p>
    <w:p w14:paraId="36618C3B"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Early collaboration protocols</w:t>
      </w:r>
    </w:p>
    <w:p w14:paraId="574D85A1"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Integration planning guidelines</w:t>
      </w:r>
    </w:p>
    <w:p w14:paraId="540C554B"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transfer procedures</w:t>
      </w:r>
    </w:p>
    <w:p w14:paraId="7830F5FC" w14:textId="77777777" w:rsidR="00230892" w:rsidRPr="00230892" w:rsidRDefault="00230892" w:rsidP="00230892">
      <w:pPr>
        <w:numPr>
          <w:ilvl w:val="1"/>
          <w:numId w:val="25"/>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Team transition frameworks</w:t>
      </w:r>
    </w:p>
    <w:p w14:paraId="0959B94A"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36" w:name="_Toc198126836"/>
      <w:r w:rsidRPr="00230892">
        <w:rPr>
          <w:rFonts w:ascii="Century Gothic" w:eastAsia="Times New Roman" w:hAnsi="Century Gothic" w:cs="Times New Roman"/>
          <w:b/>
          <w:bCs/>
          <w:color w:val="000000"/>
          <w:kern w:val="0"/>
          <w:sz w:val="18"/>
          <w:szCs w:val="18"/>
          <w14:ligatures w14:val="none"/>
        </w:rPr>
        <w:t>7.3 Corporate Innovation Culture</w:t>
      </w:r>
      <w:bookmarkEnd w:id="36"/>
    </w:p>
    <w:p w14:paraId="5225FF35" w14:textId="0341ADAC"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will support broader innovation culture through:</w:t>
      </w:r>
    </w:p>
    <w:p w14:paraId="16BC7E5B" w14:textId="77777777" w:rsidR="00230892" w:rsidRPr="00230892" w:rsidRDefault="00230892" w:rsidP="00230892">
      <w:pPr>
        <w:numPr>
          <w:ilvl w:val="0"/>
          <w:numId w:val="2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Knowledge Transfer Programs</w:t>
      </w:r>
      <w:r w:rsidRPr="00230892">
        <w:rPr>
          <w:rFonts w:ascii="Century Gothic" w:hAnsi="Century Gothic" w:cs="Times New Roman"/>
          <w:color w:val="000000"/>
          <w:kern w:val="0"/>
          <w:sz w:val="18"/>
          <w:szCs w:val="18"/>
          <w14:ligatures w14:val="none"/>
        </w:rPr>
        <w:t>:</w:t>
      </w:r>
    </w:p>
    <w:p w14:paraId="58482453"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Innovation methodologies training</w:t>
      </w:r>
    </w:p>
    <w:p w14:paraId="62A677FD"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Entrepreneurial mindset development</w:t>
      </w:r>
    </w:p>
    <w:p w14:paraId="27561E12"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Startup collaboration workshops</w:t>
      </w:r>
    </w:p>
    <w:p w14:paraId="2DCC675D"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Venture building seminars</w:t>
      </w:r>
    </w:p>
    <w:p w14:paraId="15A637ED" w14:textId="77777777" w:rsidR="00230892" w:rsidRPr="00230892" w:rsidRDefault="00230892" w:rsidP="00230892">
      <w:pPr>
        <w:numPr>
          <w:ilvl w:val="0"/>
          <w:numId w:val="2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Talent Development Initiatives</w:t>
      </w:r>
      <w:r w:rsidRPr="00230892">
        <w:rPr>
          <w:rFonts w:ascii="Century Gothic" w:hAnsi="Century Gothic" w:cs="Times New Roman"/>
          <w:color w:val="000000"/>
          <w:kern w:val="0"/>
          <w:sz w:val="18"/>
          <w:szCs w:val="18"/>
          <w14:ligatures w14:val="none"/>
        </w:rPr>
        <w:t>:</w:t>
      </w:r>
    </w:p>
    <w:p w14:paraId="24BC2A1C"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rotation programs</w:t>
      </w:r>
    </w:p>
    <w:p w14:paraId="61A831B0"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Entrepreneur-in-residence opportunities</w:t>
      </w:r>
    </w:p>
    <w:p w14:paraId="0C870BA6"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Innovation fellowships</w:t>
      </w:r>
    </w:p>
    <w:p w14:paraId="33D6A98F"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Startup immersion experiences</w:t>
      </w:r>
    </w:p>
    <w:p w14:paraId="4D33AD03" w14:textId="77777777" w:rsidR="00230892" w:rsidRPr="00230892" w:rsidRDefault="00230892" w:rsidP="00230892">
      <w:pPr>
        <w:numPr>
          <w:ilvl w:val="0"/>
          <w:numId w:val="26"/>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Innovation Recognition Systems</w:t>
      </w:r>
      <w:r w:rsidRPr="00230892">
        <w:rPr>
          <w:rFonts w:ascii="Century Gothic" w:hAnsi="Century Gothic" w:cs="Times New Roman"/>
          <w:color w:val="000000"/>
          <w:kern w:val="0"/>
          <w:sz w:val="18"/>
          <w:szCs w:val="18"/>
          <w14:ligatures w14:val="none"/>
        </w:rPr>
        <w:t>:</w:t>
      </w:r>
    </w:p>
    <w:p w14:paraId="528132AA"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Venture contribution recognition</w:t>
      </w:r>
    </w:p>
    <w:p w14:paraId="41819726"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Innovation metrics in performance reviews</w:t>
      </w:r>
    </w:p>
    <w:p w14:paraId="23905C28"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Entrepreneurial achievement awards</w:t>
      </w:r>
    </w:p>
    <w:p w14:paraId="742C2BB7" w14:textId="77777777" w:rsidR="00230892" w:rsidRPr="00230892" w:rsidRDefault="00230892" w:rsidP="00230892">
      <w:pPr>
        <w:numPr>
          <w:ilvl w:val="1"/>
          <w:numId w:val="26"/>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Innovation showcase events</w:t>
      </w:r>
    </w:p>
    <w:p w14:paraId="5D960CBB"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74846FCE" wp14:editId="17C23710">
                <wp:extent cx="5731510" cy="1270"/>
                <wp:effectExtent l="0" t="31750" r="0" b="36830"/>
                <wp:docPr id="786502649"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3654234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73CD1F2C" id="Rectangle 4"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0p79Tz4CAABsBAAADgAAAAAA&#13;&#10;AAAAAAAAAAAuAgAAZHJzL2Uyb0RvYy54bWxQSwECLQAUAAYACAAAACEA0+Fv9dsAAAAHAQAADwAA&#13;&#10;AAAAAAAAAAAAAACYBAAAZHJzL2Rvd25yZXYueG1sUEsFBgAAAAAEAAQA8wAAAKAFAAAAAA==&#13;&#10;" filled="f">
                <w10:anchorlock/>
              </v:rect>
            </w:pict>
          </mc:Fallback>
        </mc:AlternateContent>
      </w:r>
    </w:p>
    <w:p w14:paraId="60734882"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37" w:name="_Toc198126837"/>
      <w:r w:rsidRPr="00230892">
        <w:rPr>
          <w:rFonts w:ascii="Century Gothic" w:eastAsia="Times New Roman" w:hAnsi="Century Gothic" w:cs="Times New Roman"/>
          <w:b/>
          <w:bCs/>
          <w:color w:val="000000"/>
          <w:kern w:val="0"/>
          <w:sz w:val="18"/>
          <w:szCs w:val="18"/>
          <w14:ligatures w14:val="none"/>
        </w:rPr>
        <w:t>8. FINANCIAL PROJECTIONS</w:t>
      </w:r>
      <w:bookmarkEnd w:id="37"/>
    </w:p>
    <w:p w14:paraId="41B1969E"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38" w:name="_Toc198126838"/>
      <w:r w:rsidRPr="00230892">
        <w:rPr>
          <w:rFonts w:ascii="Century Gothic" w:eastAsia="Times New Roman" w:hAnsi="Century Gothic" w:cs="Times New Roman"/>
          <w:b/>
          <w:bCs/>
          <w:color w:val="000000"/>
          <w:kern w:val="0"/>
          <w:sz w:val="18"/>
          <w:szCs w:val="18"/>
          <w14:ligatures w14:val="none"/>
        </w:rPr>
        <w:t>8.1 Start-up Costs</w:t>
      </w:r>
      <w:bookmarkEnd w:id="38"/>
    </w:p>
    <w:p w14:paraId="54EBFABF" w14:textId="4B46463B"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 xml:space="preserve">Initial investment required to establish </w:t>
      </w:r>
      <w:r w:rsidR="00C71BB8">
        <w:rPr>
          <w:rFonts w:ascii="Century Gothic" w:hAnsi="Century Gothic" w:cs="Times New Roman"/>
          <w:color w:val="000000"/>
          <w:kern w:val="0"/>
          <w:sz w:val="18"/>
          <w:szCs w:val="18"/>
          <w14:ligatures w14:val="none"/>
        </w:rPr>
        <w:t>KCK</w:t>
      </w:r>
      <w:r w:rsidRPr="00230892">
        <w:rPr>
          <w:rFonts w:ascii="Century Gothic" w:hAnsi="Century Gothic" w:cs="Times New Roman"/>
          <w:color w:val="000000"/>
          <w:kern w:val="0"/>
          <w:sz w:val="18"/>
          <w:szCs w:val="18"/>
          <w14:ligatures w14:val="none"/>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81"/>
        <w:gridCol w:w="1069"/>
      </w:tblGrid>
      <w:tr w:rsidR="00230892" w:rsidRPr="00230892" w14:paraId="426C217B" w14:textId="77777777">
        <w:trPr>
          <w:divId w:val="1981420561"/>
          <w:tblHeader/>
          <w:tblCellSpacing w:w="15" w:type="dxa"/>
        </w:trPr>
        <w:tc>
          <w:tcPr>
            <w:tcW w:w="0" w:type="auto"/>
            <w:vAlign w:val="center"/>
            <w:hideMark/>
          </w:tcPr>
          <w:p w14:paraId="7BFF58EF"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lastRenderedPageBreak/>
              <w:t>Expense Category</w:t>
            </w:r>
          </w:p>
        </w:tc>
        <w:tc>
          <w:tcPr>
            <w:tcW w:w="0" w:type="auto"/>
            <w:vAlign w:val="center"/>
            <w:hideMark/>
          </w:tcPr>
          <w:p w14:paraId="0E03CA14"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1 Cost</w:t>
            </w:r>
          </w:p>
        </w:tc>
      </w:tr>
      <w:tr w:rsidR="00230892" w:rsidRPr="00230892" w14:paraId="43C555C8" w14:textId="77777777">
        <w:trPr>
          <w:divId w:val="1981420561"/>
          <w:tblCellSpacing w:w="15" w:type="dxa"/>
        </w:trPr>
        <w:tc>
          <w:tcPr>
            <w:tcW w:w="0" w:type="auto"/>
            <w:vAlign w:val="center"/>
            <w:hideMark/>
          </w:tcPr>
          <w:p w14:paraId="494D38B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Core Team Salaries</w:t>
            </w:r>
          </w:p>
        </w:tc>
        <w:tc>
          <w:tcPr>
            <w:tcW w:w="0" w:type="auto"/>
            <w:vAlign w:val="center"/>
            <w:hideMark/>
          </w:tcPr>
          <w:p w14:paraId="32856D78"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$2,500,000</w:t>
            </w:r>
          </w:p>
        </w:tc>
      </w:tr>
      <w:tr w:rsidR="00230892" w:rsidRPr="00230892" w14:paraId="63B9090E" w14:textId="77777777">
        <w:trPr>
          <w:divId w:val="1981420561"/>
          <w:tblCellSpacing w:w="15" w:type="dxa"/>
        </w:trPr>
        <w:tc>
          <w:tcPr>
            <w:tcW w:w="0" w:type="auto"/>
            <w:vAlign w:val="center"/>
            <w:hideMark/>
          </w:tcPr>
          <w:p w14:paraId="0478B48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Office Space &amp; Facilities</w:t>
            </w:r>
          </w:p>
        </w:tc>
        <w:tc>
          <w:tcPr>
            <w:tcW w:w="0" w:type="auto"/>
            <w:vAlign w:val="center"/>
            <w:hideMark/>
          </w:tcPr>
          <w:p w14:paraId="25B31F0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$350,000</w:t>
            </w:r>
          </w:p>
        </w:tc>
      </w:tr>
      <w:tr w:rsidR="00230892" w:rsidRPr="00230892" w14:paraId="59D50E45" w14:textId="77777777">
        <w:trPr>
          <w:divId w:val="1981420561"/>
          <w:tblCellSpacing w:w="15" w:type="dxa"/>
        </w:trPr>
        <w:tc>
          <w:tcPr>
            <w:tcW w:w="0" w:type="auto"/>
            <w:vAlign w:val="center"/>
            <w:hideMark/>
          </w:tcPr>
          <w:p w14:paraId="4C9D57E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Technology Infrastructure</w:t>
            </w:r>
          </w:p>
        </w:tc>
        <w:tc>
          <w:tcPr>
            <w:tcW w:w="0" w:type="auto"/>
            <w:vAlign w:val="center"/>
            <w:hideMark/>
          </w:tcPr>
          <w:p w14:paraId="4B42B98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$400,000</w:t>
            </w:r>
          </w:p>
        </w:tc>
      </w:tr>
      <w:tr w:rsidR="00230892" w:rsidRPr="00230892" w14:paraId="32A26077" w14:textId="77777777">
        <w:trPr>
          <w:divId w:val="1981420561"/>
          <w:tblCellSpacing w:w="15" w:type="dxa"/>
        </w:trPr>
        <w:tc>
          <w:tcPr>
            <w:tcW w:w="0" w:type="auto"/>
            <w:vAlign w:val="center"/>
            <w:hideMark/>
          </w:tcPr>
          <w:p w14:paraId="5D9141CF"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Professional Services</w:t>
            </w:r>
          </w:p>
        </w:tc>
        <w:tc>
          <w:tcPr>
            <w:tcW w:w="0" w:type="auto"/>
            <w:vAlign w:val="center"/>
            <w:hideMark/>
          </w:tcPr>
          <w:p w14:paraId="28968CC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$300,000</w:t>
            </w:r>
          </w:p>
        </w:tc>
      </w:tr>
      <w:tr w:rsidR="00230892" w:rsidRPr="00230892" w14:paraId="0B733427" w14:textId="77777777">
        <w:trPr>
          <w:divId w:val="1981420561"/>
          <w:tblCellSpacing w:w="15" w:type="dxa"/>
        </w:trPr>
        <w:tc>
          <w:tcPr>
            <w:tcW w:w="0" w:type="auto"/>
            <w:vAlign w:val="center"/>
            <w:hideMark/>
          </w:tcPr>
          <w:p w14:paraId="1A5B905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Marketing &amp; Branding</w:t>
            </w:r>
          </w:p>
        </w:tc>
        <w:tc>
          <w:tcPr>
            <w:tcW w:w="0" w:type="auto"/>
            <w:vAlign w:val="center"/>
            <w:hideMark/>
          </w:tcPr>
          <w:p w14:paraId="45BD550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$200,000</w:t>
            </w:r>
          </w:p>
        </w:tc>
      </w:tr>
      <w:tr w:rsidR="00230892" w:rsidRPr="00230892" w14:paraId="20371215" w14:textId="77777777">
        <w:trPr>
          <w:divId w:val="1981420561"/>
          <w:tblCellSpacing w:w="15" w:type="dxa"/>
        </w:trPr>
        <w:tc>
          <w:tcPr>
            <w:tcW w:w="0" w:type="auto"/>
            <w:vAlign w:val="center"/>
            <w:hideMark/>
          </w:tcPr>
          <w:p w14:paraId="5DA46A6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Initial Venture Funding</w:t>
            </w:r>
          </w:p>
        </w:tc>
        <w:tc>
          <w:tcPr>
            <w:tcW w:w="0" w:type="auto"/>
            <w:vAlign w:val="center"/>
            <w:hideMark/>
          </w:tcPr>
          <w:p w14:paraId="0792A7A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$1,250,000</w:t>
            </w:r>
          </w:p>
        </w:tc>
      </w:tr>
      <w:tr w:rsidR="00230892" w:rsidRPr="00230892" w14:paraId="4BC43162" w14:textId="77777777">
        <w:trPr>
          <w:divId w:val="1981420561"/>
          <w:tblCellSpacing w:w="15" w:type="dxa"/>
        </w:trPr>
        <w:tc>
          <w:tcPr>
            <w:tcW w:w="0" w:type="auto"/>
            <w:vAlign w:val="center"/>
            <w:hideMark/>
          </w:tcPr>
          <w:p w14:paraId="7BBD63A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Total Start-up Investment</w:t>
            </w:r>
          </w:p>
        </w:tc>
        <w:tc>
          <w:tcPr>
            <w:tcW w:w="0" w:type="auto"/>
            <w:vAlign w:val="center"/>
            <w:hideMark/>
          </w:tcPr>
          <w:p w14:paraId="2BA3F39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$5,000,000</w:t>
            </w:r>
          </w:p>
        </w:tc>
      </w:tr>
    </w:tbl>
    <w:p w14:paraId="40A7546B"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39" w:name="_Toc198126839"/>
      <w:r w:rsidRPr="00230892">
        <w:rPr>
          <w:rFonts w:ascii="Century Gothic" w:eastAsia="Times New Roman" w:hAnsi="Century Gothic" w:cs="Times New Roman"/>
          <w:b/>
          <w:bCs/>
          <w:color w:val="000000"/>
          <w:kern w:val="0"/>
          <w:sz w:val="18"/>
          <w:szCs w:val="18"/>
          <w14:ligatures w14:val="none"/>
        </w:rPr>
        <w:t>8.2 Operating Budget</w:t>
      </w:r>
      <w:bookmarkEnd w:id="39"/>
    </w:p>
    <w:p w14:paraId="6E5E6236"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Annual operating expenses (excluding venture investments):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40"/>
        <w:gridCol w:w="968"/>
        <w:gridCol w:w="968"/>
        <w:gridCol w:w="968"/>
        <w:gridCol w:w="968"/>
        <w:gridCol w:w="983"/>
      </w:tblGrid>
      <w:tr w:rsidR="00230892" w:rsidRPr="00230892" w14:paraId="72B43D05" w14:textId="77777777">
        <w:trPr>
          <w:divId w:val="1981420561"/>
          <w:tblHeader/>
          <w:tblCellSpacing w:w="15" w:type="dxa"/>
        </w:trPr>
        <w:tc>
          <w:tcPr>
            <w:tcW w:w="0" w:type="auto"/>
            <w:vAlign w:val="center"/>
            <w:hideMark/>
          </w:tcPr>
          <w:p w14:paraId="35EAAD8D"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Expense Category</w:t>
            </w:r>
          </w:p>
        </w:tc>
        <w:tc>
          <w:tcPr>
            <w:tcW w:w="0" w:type="auto"/>
            <w:vAlign w:val="center"/>
            <w:hideMark/>
          </w:tcPr>
          <w:p w14:paraId="0710BE56"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1</w:t>
            </w:r>
          </w:p>
        </w:tc>
        <w:tc>
          <w:tcPr>
            <w:tcW w:w="0" w:type="auto"/>
            <w:vAlign w:val="center"/>
            <w:hideMark/>
          </w:tcPr>
          <w:p w14:paraId="2862A0FE"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2</w:t>
            </w:r>
          </w:p>
        </w:tc>
        <w:tc>
          <w:tcPr>
            <w:tcW w:w="0" w:type="auto"/>
            <w:vAlign w:val="center"/>
            <w:hideMark/>
          </w:tcPr>
          <w:p w14:paraId="6AC6E924"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3</w:t>
            </w:r>
          </w:p>
        </w:tc>
        <w:tc>
          <w:tcPr>
            <w:tcW w:w="0" w:type="auto"/>
            <w:vAlign w:val="center"/>
            <w:hideMark/>
          </w:tcPr>
          <w:p w14:paraId="6BEB051C"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4</w:t>
            </w:r>
          </w:p>
        </w:tc>
        <w:tc>
          <w:tcPr>
            <w:tcW w:w="0" w:type="auto"/>
            <w:vAlign w:val="center"/>
            <w:hideMark/>
          </w:tcPr>
          <w:p w14:paraId="322FE6C1"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5</w:t>
            </w:r>
          </w:p>
        </w:tc>
      </w:tr>
      <w:tr w:rsidR="00230892" w:rsidRPr="00230892" w14:paraId="3DE6AA07" w14:textId="77777777">
        <w:trPr>
          <w:divId w:val="1981420561"/>
          <w:tblCellSpacing w:w="15" w:type="dxa"/>
        </w:trPr>
        <w:tc>
          <w:tcPr>
            <w:tcW w:w="0" w:type="auto"/>
            <w:vAlign w:val="center"/>
            <w:hideMark/>
          </w:tcPr>
          <w:p w14:paraId="0795F0E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Staff Costs</w:t>
            </w:r>
          </w:p>
        </w:tc>
        <w:tc>
          <w:tcPr>
            <w:tcW w:w="0" w:type="auto"/>
            <w:vAlign w:val="center"/>
            <w:hideMark/>
          </w:tcPr>
          <w:p w14:paraId="1E4708E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$2,800,000</w:t>
            </w:r>
          </w:p>
        </w:tc>
        <w:tc>
          <w:tcPr>
            <w:tcW w:w="0" w:type="auto"/>
            <w:vAlign w:val="center"/>
            <w:hideMark/>
          </w:tcPr>
          <w:p w14:paraId="262DA15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$3,200,000</w:t>
            </w:r>
          </w:p>
        </w:tc>
        <w:tc>
          <w:tcPr>
            <w:tcW w:w="0" w:type="auto"/>
            <w:vAlign w:val="center"/>
            <w:hideMark/>
          </w:tcPr>
          <w:p w14:paraId="3F9295FD"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$3,600,000</w:t>
            </w:r>
          </w:p>
        </w:tc>
        <w:tc>
          <w:tcPr>
            <w:tcW w:w="0" w:type="auto"/>
            <w:vAlign w:val="center"/>
            <w:hideMark/>
          </w:tcPr>
          <w:p w14:paraId="7590E48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$4,000,000</w:t>
            </w:r>
          </w:p>
        </w:tc>
        <w:tc>
          <w:tcPr>
            <w:tcW w:w="0" w:type="auto"/>
            <w:vAlign w:val="center"/>
            <w:hideMark/>
          </w:tcPr>
          <w:p w14:paraId="529BCBCF"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$4,400,000</w:t>
            </w:r>
          </w:p>
        </w:tc>
      </w:tr>
      <w:tr w:rsidR="00230892" w:rsidRPr="00230892" w14:paraId="23241A23" w14:textId="77777777">
        <w:trPr>
          <w:divId w:val="1981420561"/>
          <w:tblCellSpacing w:w="15" w:type="dxa"/>
        </w:trPr>
        <w:tc>
          <w:tcPr>
            <w:tcW w:w="0" w:type="auto"/>
            <w:vAlign w:val="center"/>
            <w:hideMark/>
          </w:tcPr>
          <w:p w14:paraId="5515A29D"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Facilities</w:t>
            </w:r>
          </w:p>
        </w:tc>
        <w:tc>
          <w:tcPr>
            <w:tcW w:w="0" w:type="auto"/>
            <w:vAlign w:val="center"/>
            <w:hideMark/>
          </w:tcPr>
          <w:p w14:paraId="3A0C333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$400,000</w:t>
            </w:r>
          </w:p>
        </w:tc>
        <w:tc>
          <w:tcPr>
            <w:tcW w:w="0" w:type="auto"/>
            <w:vAlign w:val="center"/>
            <w:hideMark/>
          </w:tcPr>
          <w:p w14:paraId="0116423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$420,000</w:t>
            </w:r>
          </w:p>
        </w:tc>
        <w:tc>
          <w:tcPr>
            <w:tcW w:w="0" w:type="auto"/>
            <w:vAlign w:val="center"/>
            <w:hideMark/>
          </w:tcPr>
          <w:p w14:paraId="4DF7F5E7"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$440,000</w:t>
            </w:r>
          </w:p>
        </w:tc>
        <w:tc>
          <w:tcPr>
            <w:tcW w:w="0" w:type="auto"/>
            <w:vAlign w:val="center"/>
            <w:hideMark/>
          </w:tcPr>
          <w:p w14:paraId="3CA16D4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$460,000</w:t>
            </w:r>
          </w:p>
        </w:tc>
        <w:tc>
          <w:tcPr>
            <w:tcW w:w="0" w:type="auto"/>
            <w:vAlign w:val="center"/>
            <w:hideMark/>
          </w:tcPr>
          <w:p w14:paraId="17EABB67"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$480,000</w:t>
            </w:r>
          </w:p>
        </w:tc>
      </w:tr>
      <w:tr w:rsidR="00230892" w:rsidRPr="00230892" w14:paraId="3DA79DBC" w14:textId="77777777">
        <w:trPr>
          <w:divId w:val="1981420561"/>
          <w:tblCellSpacing w:w="15" w:type="dxa"/>
        </w:trPr>
        <w:tc>
          <w:tcPr>
            <w:tcW w:w="0" w:type="auto"/>
            <w:vAlign w:val="center"/>
            <w:hideMark/>
          </w:tcPr>
          <w:p w14:paraId="3B0B81A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Technology</w:t>
            </w:r>
          </w:p>
        </w:tc>
        <w:tc>
          <w:tcPr>
            <w:tcW w:w="0" w:type="auto"/>
            <w:vAlign w:val="center"/>
            <w:hideMark/>
          </w:tcPr>
          <w:p w14:paraId="43792AA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$350,000</w:t>
            </w:r>
          </w:p>
        </w:tc>
        <w:tc>
          <w:tcPr>
            <w:tcW w:w="0" w:type="auto"/>
            <w:vAlign w:val="center"/>
            <w:hideMark/>
          </w:tcPr>
          <w:p w14:paraId="1A65F36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$300,000</w:t>
            </w:r>
          </w:p>
        </w:tc>
        <w:tc>
          <w:tcPr>
            <w:tcW w:w="0" w:type="auto"/>
            <w:vAlign w:val="center"/>
            <w:hideMark/>
          </w:tcPr>
          <w:p w14:paraId="5436983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$320,000</w:t>
            </w:r>
          </w:p>
        </w:tc>
        <w:tc>
          <w:tcPr>
            <w:tcW w:w="0" w:type="auto"/>
            <w:vAlign w:val="center"/>
            <w:hideMark/>
          </w:tcPr>
          <w:p w14:paraId="4D7B71B7"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$340,000</w:t>
            </w:r>
          </w:p>
        </w:tc>
        <w:tc>
          <w:tcPr>
            <w:tcW w:w="0" w:type="auto"/>
            <w:vAlign w:val="center"/>
            <w:hideMark/>
          </w:tcPr>
          <w:p w14:paraId="13C6689A"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$360,000</w:t>
            </w:r>
          </w:p>
        </w:tc>
      </w:tr>
      <w:tr w:rsidR="00230892" w:rsidRPr="00230892" w14:paraId="20A34995" w14:textId="77777777">
        <w:trPr>
          <w:divId w:val="1981420561"/>
          <w:tblCellSpacing w:w="15" w:type="dxa"/>
        </w:trPr>
        <w:tc>
          <w:tcPr>
            <w:tcW w:w="0" w:type="auto"/>
            <w:vAlign w:val="center"/>
            <w:hideMark/>
          </w:tcPr>
          <w:p w14:paraId="625AFB3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Professional Services</w:t>
            </w:r>
          </w:p>
        </w:tc>
        <w:tc>
          <w:tcPr>
            <w:tcW w:w="0" w:type="auto"/>
            <w:vAlign w:val="center"/>
            <w:hideMark/>
          </w:tcPr>
          <w:p w14:paraId="5763E5C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$300,000</w:t>
            </w:r>
          </w:p>
        </w:tc>
        <w:tc>
          <w:tcPr>
            <w:tcW w:w="0" w:type="auto"/>
            <w:vAlign w:val="center"/>
            <w:hideMark/>
          </w:tcPr>
          <w:p w14:paraId="2E733F7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$320,000</w:t>
            </w:r>
          </w:p>
        </w:tc>
        <w:tc>
          <w:tcPr>
            <w:tcW w:w="0" w:type="auto"/>
            <w:vAlign w:val="center"/>
            <w:hideMark/>
          </w:tcPr>
          <w:p w14:paraId="1655895A"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$340,000</w:t>
            </w:r>
          </w:p>
        </w:tc>
        <w:tc>
          <w:tcPr>
            <w:tcW w:w="0" w:type="auto"/>
            <w:vAlign w:val="center"/>
            <w:hideMark/>
          </w:tcPr>
          <w:p w14:paraId="6A82F71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$360,000</w:t>
            </w:r>
          </w:p>
        </w:tc>
        <w:tc>
          <w:tcPr>
            <w:tcW w:w="0" w:type="auto"/>
            <w:vAlign w:val="center"/>
            <w:hideMark/>
          </w:tcPr>
          <w:p w14:paraId="3D4F274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$380,000</w:t>
            </w:r>
          </w:p>
        </w:tc>
      </w:tr>
      <w:tr w:rsidR="00230892" w:rsidRPr="00230892" w14:paraId="4BD8EF85" w14:textId="77777777">
        <w:trPr>
          <w:divId w:val="1981420561"/>
          <w:tblCellSpacing w:w="15" w:type="dxa"/>
        </w:trPr>
        <w:tc>
          <w:tcPr>
            <w:tcW w:w="0" w:type="auto"/>
            <w:vAlign w:val="center"/>
            <w:hideMark/>
          </w:tcPr>
          <w:p w14:paraId="334A8AB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Marketing</w:t>
            </w:r>
          </w:p>
        </w:tc>
        <w:tc>
          <w:tcPr>
            <w:tcW w:w="0" w:type="auto"/>
            <w:vAlign w:val="center"/>
            <w:hideMark/>
          </w:tcPr>
          <w:p w14:paraId="4DB90B37"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$250,000</w:t>
            </w:r>
          </w:p>
        </w:tc>
        <w:tc>
          <w:tcPr>
            <w:tcW w:w="0" w:type="auto"/>
            <w:vAlign w:val="center"/>
            <w:hideMark/>
          </w:tcPr>
          <w:p w14:paraId="4EF00A4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$275,000</w:t>
            </w:r>
          </w:p>
        </w:tc>
        <w:tc>
          <w:tcPr>
            <w:tcW w:w="0" w:type="auto"/>
            <w:vAlign w:val="center"/>
            <w:hideMark/>
          </w:tcPr>
          <w:p w14:paraId="69C83D8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$300,000</w:t>
            </w:r>
          </w:p>
        </w:tc>
        <w:tc>
          <w:tcPr>
            <w:tcW w:w="0" w:type="auto"/>
            <w:vAlign w:val="center"/>
            <w:hideMark/>
          </w:tcPr>
          <w:p w14:paraId="41EE6E0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$325,000</w:t>
            </w:r>
          </w:p>
        </w:tc>
        <w:tc>
          <w:tcPr>
            <w:tcW w:w="0" w:type="auto"/>
            <w:vAlign w:val="center"/>
            <w:hideMark/>
          </w:tcPr>
          <w:p w14:paraId="72FF6BD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$350,000</w:t>
            </w:r>
          </w:p>
        </w:tc>
      </w:tr>
      <w:tr w:rsidR="00230892" w:rsidRPr="00230892" w14:paraId="2DECC9B8" w14:textId="77777777">
        <w:trPr>
          <w:divId w:val="1981420561"/>
          <w:tblCellSpacing w:w="15" w:type="dxa"/>
        </w:trPr>
        <w:tc>
          <w:tcPr>
            <w:tcW w:w="0" w:type="auto"/>
            <w:vAlign w:val="center"/>
            <w:hideMark/>
          </w:tcPr>
          <w:p w14:paraId="5C69A80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Other Operational</w:t>
            </w:r>
          </w:p>
        </w:tc>
        <w:tc>
          <w:tcPr>
            <w:tcW w:w="0" w:type="auto"/>
            <w:vAlign w:val="center"/>
            <w:hideMark/>
          </w:tcPr>
          <w:p w14:paraId="5C6088F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$200,000</w:t>
            </w:r>
          </w:p>
        </w:tc>
        <w:tc>
          <w:tcPr>
            <w:tcW w:w="0" w:type="auto"/>
            <w:vAlign w:val="center"/>
            <w:hideMark/>
          </w:tcPr>
          <w:p w14:paraId="7E730C78"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$220,000</w:t>
            </w:r>
          </w:p>
        </w:tc>
        <w:tc>
          <w:tcPr>
            <w:tcW w:w="0" w:type="auto"/>
            <w:vAlign w:val="center"/>
            <w:hideMark/>
          </w:tcPr>
          <w:p w14:paraId="1EB2664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$240,000</w:t>
            </w:r>
          </w:p>
        </w:tc>
        <w:tc>
          <w:tcPr>
            <w:tcW w:w="0" w:type="auto"/>
            <w:vAlign w:val="center"/>
            <w:hideMark/>
          </w:tcPr>
          <w:p w14:paraId="3D09C5D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$260,000</w:t>
            </w:r>
          </w:p>
        </w:tc>
        <w:tc>
          <w:tcPr>
            <w:tcW w:w="0" w:type="auto"/>
            <w:vAlign w:val="center"/>
            <w:hideMark/>
          </w:tcPr>
          <w:p w14:paraId="3AF6ECF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$280,000</w:t>
            </w:r>
          </w:p>
        </w:tc>
      </w:tr>
      <w:tr w:rsidR="00230892" w:rsidRPr="00230892" w14:paraId="4696E310" w14:textId="77777777">
        <w:trPr>
          <w:divId w:val="1981420561"/>
          <w:tblCellSpacing w:w="15" w:type="dxa"/>
        </w:trPr>
        <w:tc>
          <w:tcPr>
            <w:tcW w:w="0" w:type="auto"/>
            <w:vAlign w:val="center"/>
            <w:hideMark/>
          </w:tcPr>
          <w:p w14:paraId="70036E7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Total Operating</w:t>
            </w:r>
          </w:p>
        </w:tc>
        <w:tc>
          <w:tcPr>
            <w:tcW w:w="0" w:type="auto"/>
            <w:vAlign w:val="center"/>
            <w:hideMark/>
          </w:tcPr>
          <w:p w14:paraId="4EB17DC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$4,300,000</w:t>
            </w:r>
          </w:p>
        </w:tc>
        <w:tc>
          <w:tcPr>
            <w:tcW w:w="0" w:type="auto"/>
            <w:vAlign w:val="center"/>
            <w:hideMark/>
          </w:tcPr>
          <w:p w14:paraId="0A34390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$4,735,000</w:t>
            </w:r>
          </w:p>
        </w:tc>
        <w:tc>
          <w:tcPr>
            <w:tcW w:w="0" w:type="auto"/>
            <w:vAlign w:val="center"/>
            <w:hideMark/>
          </w:tcPr>
          <w:p w14:paraId="107D932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$5,240,000</w:t>
            </w:r>
          </w:p>
        </w:tc>
        <w:tc>
          <w:tcPr>
            <w:tcW w:w="0" w:type="auto"/>
            <w:vAlign w:val="center"/>
            <w:hideMark/>
          </w:tcPr>
          <w:p w14:paraId="3C83C498"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$5,745,000</w:t>
            </w:r>
          </w:p>
        </w:tc>
        <w:tc>
          <w:tcPr>
            <w:tcW w:w="0" w:type="auto"/>
            <w:vAlign w:val="center"/>
            <w:hideMark/>
          </w:tcPr>
          <w:p w14:paraId="2619CB3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$6,250,000</w:t>
            </w:r>
          </w:p>
        </w:tc>
      </w:tr>
    </w:tbl>
    <w:p w14:paraId="2591B8FA"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40" w:name="_Toc198126840"/>
      <w:r w:rsidRPr="00230892">
        <w:rPr>
          <w:rFonts w:ascii="Century Gothic" w:eastAsia="Times New Roman" w:hAnsi="Century Gothic" w:cs="Times New Roman"/>
          <w:b/>
          <w:bCs/>
          <w:color w:val="000000"/>
          <w:kern w:val="0"/>
          <w:sz w:val="18"/>
          <w:szCs w:val="18"/>
          <w14:ligatures w14:val="none"/>
        </w:rPr>
        <w:t>8.3 Venture Investment Projections</w:t>
      </w:r>
      <w:bookmarkEnd w:id="40"/>
    </w:p>
    <w:p w14:paraId="62721254"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Capital deployed into venture creation and investment: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34"/>
        <w:gridCol w:w="817"/>
        <w:gridCol w:w="968"/>
        <w:gridCol w:w="968"/>
        <w:gridCol w:w="1069"/>
        <w:gridCol w:w="1084"/>
      </w:tblGrid>
      <w:tr w:rsidR="00230892" w:rsidRPr="00230892" w14:paraId="2D1A5F30" w14:textId="77777777">
        <w:trPr>
          <w:divId w:val="1981420561"/>
          <w:tblHeader/>
          <w:tblCellSpacing w:w="15" w:type="dxa"/>
        </w:trPr>
        <w:tc>
          <w:tcPr>
            <w:tcW w:w="0" w:type="auto"/>
            <w:vAlign w:val="center"/>
            <w:hideMark/>
          </w:tcPr>
          <w:p w14:paraId="4D36139B"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Investment Category</w:t>
            </w:r>
          </w:p>
        </w:tc>
        <w:tc>
          <w:tcPr>
            <w:tcW w:w="0" w:type="auto"/>
            <w:vAlign w:val="center"/>
            <w:hideMark/>
          </w:tcPr>
          <w:p w14:paraId="2E9AFB26"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1</w:t>
            </w:r>
          </w:p>
        </w:tc>
        <w:tc>
          <w:tcPr>
            <w:tcW w:w="0" w:type="auto"/>
            <w:vAlign w:val="center"/>
            <w:hideMark/>
          </w:tcPr>
          <w:p w14:paraId="0AA1B27B"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2</w:t>
            </w:r>
          </w:p>
        </w:tc>
        <w:tc>
          <w:tcPr>
            <w:tcW w:w="0" w:type="auto"/>
            <w:vAlign w:val="center"/>
            <w:hideMark/>
          </w:tcPr>
          <w:p w14:paraId="7848CBB5"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3</w:t>
            </w:r>
          </w:p>
        </w:tc>
        <w:tc>
          <w:tcPr>
            <w:tcW w:w="0" w:type="auto"/>
            <w:vAlign w:val="center"/>
            <w:hideMark/>
          </w:tcPr>
          <w:p w14:paraId="1BBBD358"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4</w:t>
            </w:r>
          </w:p>
        </w:tc>
        <w:tc>
          <w:tcPr>
            <w:tcW w:w="0" w:type="auto"/>
            <w:vAlign w:val="center"/>
            <w:hideMark/>
          </w:tcPr>
          <w:p w14:paraId="0FA7A2B9"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5</w:t>
            </w:r>
          </w:p>
        </w:tc>
      </w:tr>
      <w:tr w:rsidR="00230892" w:rsidRPr="00230892" w14:paraId="686DDC9D" w14:textId="77777777">
        <w:trPr>
          <w:divId w:val="1981420561"/>
          <w:tblCellSpacing w:w="15" w:type="dxa"/>
        </w:trPr>
        <w:tc>
          <w:tcPr>
            <w:tcW w:w="0" w:type="auto"/>
            <w:vAlign w:val="center"/>
            <w:hideMark/>
          </w:tcPr>
          <w:p w14:paraId="67C26EF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Pre-Seed Investments</w:t>
            </w:r>
          </w:p>
        </w:tc>
        <w:tc>
          <w:tcPr>
            <w:tcW w:w="0" w:type="auto"/>
            <w:vAlign w:val="center"/>
            <w:hideMark/>
          </w:tcPr>
          <w:p w14:paraId="2927818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$800,000</w:t>
            </w:r>
          </w:p>
        </w:tc>
        <w:tc>
          <w:tcPr>
            <w:tcW w:w="0" w:type="auto"/>
            <w:vAlign w:val="center"/>
            <w:hideMark/>
          </w:tcPr>
          <w:p w14:paraId="6BA0C75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$1,200,000</w:t>
            </w:r>
          </w:p>
        </w:tc>
        <w:tc>
          <w:tcPr>
            <w:tcW w:w="0" w:type="auto"/>
            <w:vAlign w:val="center"/>
            <w:hideMark/>
          </w:tcPr>
          <w:p w14:paraId="120B863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$1,600,000</w:t>
            </w:r>
          </w:p>
        </w:tc>
        <w:tc>
          <w:tcPr>
            <w:tcW w:w="0" w:type="auto"/>
            <w:vAlign w:val="center"/>
            <w:hideMark/>
          </w:tcPr>
          <w:p w14:paraId="5F295F6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$2,000,000</w:t>
            </w:r>
          </w:p>
        </w:tc>
        <w:tc>
          <w:tcPr>
            <w:tcW w:w="0" w:type="auto"/>
            <w:vAlign w:val="center"/>
            <w:hideMark/>
          </w:tcPr>
          <w:p w14:paraId="513E91D8"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$2,400,000</w:t>
            </w:r>
          </w:p>
        </w:tc>
      </w:tr>
      <w:tr w:rsidR="00230892" w:rsidRPr="00230892" w14:paraId="0E636CB3" w14:textId="77777777">
        <w:trPr>
          <w:divId w:val="1981420561"/>
          <w:tblCellSpacing w:w="15" w:type="dxa"/>
        </w:trPr>
        <w:tc>
          <w:tcPr>
            <w:tcW w:w="0" w:type="auto"/>
            <w:vAlign w:val="center"/>
            <w:hideMark/>
          </w:tcPr>
          <w:p w14:paraId="59B5685F"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Seed Investments</w:t>
            </w:r>
          </w:p>
        </w:tc>
        <w:tc>
          <w:tcPr>
            <w:tcW w:w="0" w:type="auto"/>
            <w:vAlign w:val="center"/>
            <w:hideMark/>
          </w:tcPr>
          <w:p w14:paraId="1F71EF9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7101169F"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$1,500,000</w:t>
            </w:r>
          </w:p>
        </w:tc>
        <w:tc>
          <w:tcPr>
            <w:tcW w:w="0" w:type="auto"/>
            <w:vAlign w:val="center"/>
            <w:hideMark/>
          </w:tcPr>
          <w:p w14:paraId="51CDB66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$3,000,000</w:t>
            </w:r>
          </w:p>
        </w:tc>
        <w:tc>
          <w:tcPr>
            <w:tcW w:w="0" w:type="auto"/>
            <w:vAlign w:val="center"/>
            <w:hideMark/>
          </w:tcPr>
          <w:p w14:paraId="5BDAF21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$4,500,000</w:t>
            </w:r>
          </w:p>
        </w:tc>
        <w:tc>
          <w:tcPr>
            <w:tcW w:w="0" w:type="auto"/>
            <w:vAlign w:val="center"/>
            <w:hideMark/>
          </w:tcPr>
          <w:p w14:paraId="79856AE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$6,000,000</w:t>
            </w:r>
          </w:p>
        </w:tc>
      </w:tr>
      <w:tr w:rsidR="00230892" w:rsidRPr="00230892" w14:paraId="49247884" w14:textId="77777777">
        <w:trPr>
          <w:divId w:val="1981420561"/>
          <w:tblCellSpacing w:w="15" w:type="dxa"/>
        </w:trPr>
        <w:tc>
          <w:tcPr>
            <w:tcW w:w="0" w:type="auto"/>
            <w:vAlign w:val="center"/>
            <w:hideMark/>
          </w:tcPr>
          <w:p w14:paraId="174DD2D7"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Series A Investments</w:t>
            </w:r>
          </w:p>
        </w:tc>
        <w:tc>
          <w:tcPr>
            <w:tcW w:w="0" w:type="auto"/>
            <w:vAlign w:val="center"/>
            <w:hideMark/>
          </w:tcPr>
          <w:p w14:paraId="1F9E4458"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15B0AD5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35F61C5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$2,000,000</w:t>
            </w:r>
          </w:p>
        </w:tc>
        <w:tc>
          <w:tcPr>
            <w:tcW w:w="0" w:type="auto"/>
            <w:vAlign w:val="center"/>
            <w:hideMark/>
          </w:tcPr>
          <w:p w14:paraId="3DA9677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$4,000,000</w:t>
            </w:r>
          </w:p>
        </w:tc>
        <w:tc>
          <w:tcPr>
            <w:tcW w:w="0" w:type="auto"/>
            <w:vAlign w:val="center"/>
            <w:hideMark/>
          </w:tcPr>
          <w:p w14:paraId="26F2BC0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$6,000,000</w:t>
            </w:r>
          </w:p>
        </w:tc>
      </w:tr>
      <w:tr w:rsidR="00230892" w:rsidRPr="00230892" w14:paraId="59C4CD8B" w14:textId="77777777">
        <w:trPr>
          <w:divId w:val="1981420561"/>
          <w:tblCellSpacing w:w="15" w:type="dxa"/>
        </w:trPr>
        <w:tc>
          <w:tcPr>
            <w:tcW w:w="0" w:type="auto"/>
            <w:vAlign w:val="center"/>
            <w:hideMark/>
          </w:tcPr>
          <w:p w14:paraId="1730323A"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Total Investment</w:t>
            </w:r>
          </w:p>
        </w:tc>
        <w:tc>
          <w:tcPr>
            <w:tcW w:w="0" w:type="auto"/>
            <w:vAlign w:val="center"/>
            <w:hideMark/>
          </w:tcPr>
          <w:p w14:paraId="2F039F7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$800,000</w:t>
            </w:r>
          </w:p>
        </w:tc>
        <w:tc>
          <w:tcPr>
            <w:tcW w:w="0" w:type="auto"/>
            <w:vAlign w:val="center"/>
            <w:hideMark/>
          </w:tcPr>
          <w:p w14:paraId="390A054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$2,700,000</w:t>
            </w:r>
          </w:p>
        </w:tc>
        <w:tc>
          <w:tcPr>
            <w:tcW w:w="0" w:type="auto"/>
            <w:vAlign w:val="center"/>
            <w:hideMark/>
          </w:tcPr>
          <w:p w14:paraId="507A501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$6,600,000</w:t>
            </w:r>
          </w:p>
        </w:tc>
        <w:tc>
          <w:tcPr>
            <w:tcW w:w="0" w:type="auto"/>
            <w:vAlign w:val="center"/>
            <w:hideMark/>
          </w:tcPr>
          <w:p w14:paraId="7F5F3228"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$10,500,000</w:t>
            </w:r>
          </w:p>
        </w:tc>
        <w:tc>
          <w:tcPr>
            <w:tcW w:w="0" w:type="auto"/>
            <w:vAlign w:val="center"/>
            <w:hideMark/>
          </w:tcPr>
          <w:p w14:paraId="0214246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$14,400,000</w:t>
            </w:r>
          </w:p>
        </w:tc>
      </w:tr>
    </w:tbl>
    <w:p w14:paraId="6E0E36B2"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41" w:name="_Toc198126841"/>
      <w:r w:rsidRPr="00230892">
        <w:rPr>
          <w:rFonts w:ascii="Century Gothic" w:eastAsia="Times New Roman" w:hAnsi="Century Gothic" w:cs="Times New Roman"/>
          <w:b/>
          <w:bCs/>
          <w:color w:val="000000"/>
          <w:kern w:val="0"/>
          <w:sz w:val="18"/>
          <w:szCs w:val="18"/>
          <w14:ligatures w14:val="none"/>
        </w:rPr>
        <w:t>8.4 Portfolio Performance Projections</w:t>
      </w:r>
      <w:bookmarkEnd w:id="41"/>
    </w:p>
    <w:p w14:paraId="32553C68"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Expected venture performance metrics: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78"/>
        <w:gridCol w:w="615"/>
        <w:gridCol w:w="615"/>
        <w:gridCol w:w="615"/>
        <w:gridCol w:w="615"/>
        <w:gridCol w:w="630"/>
      </w:tblGrid>
      <w:tr w:rsidR="00230892" w:rsidRPr="00230892" w14:paraId="33387575" w14:textId="77777777">
        <w:trPr>
          <w:divId w:val="1981420561"/>
          <w:tblHeader/>
          <w:tblCellSpacing w:w="15" w:type="dxa"/>
        </w:trPr>
        <w:tc>
          <w:tcPr>
            <w:tcW w:w="0" w:type="auto"/>
            <w:vAlign w:val="center"/>
            <w:hideMark/>
          </w:tcPr>
          <w:p w14:paraId="0AFB3149"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Metric</w:t>
            </w:r>
          </w:p>
        </w:tc>
        <w:tc>
          <w:tcPr>
            <w:tcW w:w="0" w:type="auto"/>
            <w:vAlign w:val="center"/>
            <w:hideMark/>
          </w:tcPr>
          <w:p w14:paraId="619E6647"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1</w:t>
            </w:r>
          </w:p>
        </w:tc>
        <w:tc>
          <w:tcPr>
            <w:tcW w:w="0" w:type="auto"/>
            <w:vAlign w:val="center"/>
            <w:hideMark/>
          </w:tcPr>
          <w:p w14:paraId="14C6AACE"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2</w:t>
            </w:r>
          </w:p>
        </w:tc>
        <w:tc>
          <w:tcPr>
            <w:tcW w:w="0" w:type="auto"/>
            <w:vAlign w:val="center"/>
            <w:hideMark/>
          </w:tcPr>
          <w:p w14:paraId="249361BA"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3</w:t>
            </w:r>
          </w:p>
        </w:tc>
        <w:tc>
          <w:tcPr>
            <w:tcW w:w="0" w:type="auto"/>
            <w:vAlign w:val="center"/>
            <w:hideMark/>
          </w:tcPr>
          <w:p w14:paraId="4518DB96"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4</w:t>
            </w:r>
          </w:p>
        </w:tc>
        <w:tc>
          <w:tcPr>
            <w:tcW w:w="0" w:type="auto"/>
            <w:vAlign w:val="center"/>
            <w:hideMark/>
          </w:tcPr>
          <w:p w14:paraId="65ACDA1D"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5</w:t>
            </w:r>
          </w:p>
        </w:tc>
      </w:tr>
      <w:tr w:rsidR="00230892" w:rsidRPr="00230892" w14:paraId="5E800BBF" w14:textId="77777777">
        <w:trPr>
          <w:divId w:val="1981420561"/>
          <w:tblCellSpacing w:w="15" w:type="dxa"/>
        </w:trPr>
        <w:tc>
          <w:tcPr>
            <w:tcW w:w="0" w:type="auto"/>
            <w:vAlign w:val="center"/>
            <w:hideMark/>
          </w:tcPr>
          <w:p w14:paraId="17FEEB1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New Ventures Created</w:t>
            </w:r>
          </w:p>
        </w:tc>
        <w:tc>
          <w:tcPr>
            <w:tcW w:w="0" w:type="auto"/>
            <w:vAlign w:val="center"/>
            <w:hideMark/>
          </w:tcPr>
          <w:p w14:paraId="298C8B5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w:t>
            </w:r>
          </w:p>
        </w:tc>
        <w:tc>
          <w:tcPr>
            <w:tcW w:w="0" w:type="auto"/>
            <w:vAlign w:val="center"/>
            <w:hideMark/>
          </w:tcPr>
          <w:p w14:paraId="0FC99FB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6</w:t>
            </w:r>
          </w:p>
        </w:tc>
        <w:tc>
          <w:tcPr>
            <w:tcW w:w="0" w:type="auto"/>
            <w:vAlign w:val="center"/>
            <w:hideMark/>
          </w:tcPr>
          <w:p w14:paraId="4500B13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8</w:t>
            </w:r>
          </w:p>
        </w:tc>
        <w:tc>
          <w:tcPr>
            <w:tcW w:w="0" w:type="auto"/>
            <w:vAlign w:val="center"/>
            <w:hideMark/>
          </w:tcPr>
          <w:p w14:paraId="469AF88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10</w:t>
            </w:r>
          </w:p>
        </w:tc>
        <w:tc>
          <w:tcPr>
            <w:tcW w:w="0" w:type="auto"/>
            <w:vAlign w:val="center"/>
            <w:hideMark/>
          </w:tcPr>
          <w:p w14:paraId="423DF8D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12</w:t>
            </w:r>
          </w:p>
        </w:tc>
      </w:tr>
      <w:tr w:rsidR="00230892" w:rsidRPr="00230892" w14:paraId="38B8143F" w14:textId="77777777">
        <w:trPr>
          <w:divId w:val="1981420561"/>
          <w:tblCellSpacing w:w="15" w:type="dxa"/>
        </w:trPr>
        <w:tc>
          <w:tcPr>
            <w:tcW w:w="0" w:type="auto"/>
            <w:vAlign w:val="center"/>
            <w:hideMark/>
          </w:tcPr>
          <w:p w14:paraId="714F8EB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Total Active Ventures</w:t>
            </w:r>
          </w:p>
        </w:tc>
        <w:tc>
          <w:tcPr>
            <w:tcW w:w="0" w:type="auto"/>
            <w:vAlign w:val="center"/>
            <w:hideMark/>
          </w:tcPr>
          <w:p w14:paraId="142273F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w:t>
            </w:r>
          </w:p>
        </w:tc>
        <w:tc>
          <w:tcPr>
            <w:tcW w:w="0" w:type="auto"/>
            <w:vAlign w:val="center"/>
            <w:hideMark/>
          </w:tcPr>
          <w:p w14:paraId="08C6DB9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10</w:t>
            </w:r>
          </w:p>
        </w:tc>
        <w:tc>
          <w:tcPr>
            <w:tcW w:w="0" w:type="auto"/>
            <w:vAlign w:val="center"/>
            <w:hideMark/>
          </w:tcPr>
          <w:p w14:paraId="4FE3E19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16</w:t>
            </w:r>
          </w:p>
        </w:tc>
        <w:tc>
          <w:tcPr>
            <w:tcW w:w="0" w:type="auto"/>
            <w:vAlign w:val="center"/>
            <w:hideMark/>
          </w:tcPr>
          <w:p w14:paraId="74512EBF"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22</w:t>
            </w:r>
          </w:p>
        </w:tc>
        <w:tc>
          <w:tcPr>
            <w:tcW w:w="0" w:type="auto"/>
            <w:vAlign w:val="center"/>
            <w:hideMark/>
          </w:tcPr>
          <w:p w14:paraId="697B42A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28</w:t>
            </w:r>
          </w:p>
        </w:tc>
      </w:tr>
      <w:tr w:rsidR="00230892" w:rsidRPr="00230892" w14:paraId="39C94F6E" w14:textId="77777777">
        <w:trPr>
          <w:divId w:val="1981420561"/>
          <w:tblCellSpacing w:w="15" w:type="dxa"/>
        </w:trPr>
        <w:tc>
          <w:tcPr>
            <w:tcW w:w="0" w:type="auto"/>
            <w:vAlign w:val="center"/>
            <w:hideMark/>
          </w:tcPr>
          <w:p w14:paraId="08ED951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Venture Success Rate*</w:t>
            </w:r>
          </w:p>
        </w:tc>
        <w:tc>
          <w:tcPr>
            <w:tcW w:w="0" w:type="auto"/>
            <w:vAlign w:val="center"/>
            <w:hideMark/>
          </w:tcPr>
          <w:p w14:paraId="1D7D9C4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N/A</w:t>
            </w:r>
          </w:p>
        </w:tc>
        <w:tc>
          <w:tcPr>
            <w:tcW w:w="0" w:type="auto"/>
            <w:vAlign w:val="center"/>
            <w:hideMark/>
          </w:tcPr>
          <w:p w14:paraId="76E0179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70%</w:t>
            </w:r>
          </w:p>
        </w:tc>
        <w:tc>
          <w:tcPr>
            <w:tcW w:w="0" w:type="auto"/>
            <w:vAlign w:val="center"/>
            <w:hideMark/>
          </w:tcPr>
          <w:p w14:paraId="0DF6F67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75%</w:t>
            </w:r>
          </w:p>
        </w:tc>
        <w:tc>
          <w:tcPr>
            <w:tcW w:w="0" w:type="auto"/>
            <w:vAlign w:val="center"/>
            <w:hideMark/>
          </w:tcPr>
          <w:p w14:paraId="565A2CFD"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78%</w:t>
            </w:r>
          </w:p>
        </w:tc>
        <w:tc>
          <w:tcPr>
            <w:tcW w:w="0" w:type="auto"/>
            <w:vAlign w:val="center"/>
            <w:hideMark/>
          </w:tcPr>
          <w:p w14:paraId="5C7CC61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80%</w:t>
            </w:r>
          </w:p>
        </w:tc>
      </w:tr>
      <w:tr w:rsidR="00230892" w:rsidRPr="00230892" w14:paraId="6182805B" w14:textId="77777777">
        <w:trPr>
          <w:divId w:val="1981420561"/>
          <w:tblCellSpacing w:w="15" w:type="dxa"/>
        </w:trPr>
        <w:tc>
          <w:tcPr>
            <w:tcW w:w="0" w:type="auto"/>
            <w:vAlign w:val="center"/>
            <w:hideMark/>
          </w:tcPr>
          <w:p w14:paraId="7AF9035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Ventures Achieving PMF</w:t>
            </w:r>
          </w:p>
        </w:tc>
        <w:tc>
          <w:tcPr>
            <w:tcW w:w="0" w:type="auto"/>
            <w:vAlign w:val="center"/>
            <w:hideMark/>
          </w:tcPr>
          <w:p w14:paraId="3E019B9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5EBA9CE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w:t>
            </w:r>
          </w:p>
        </w:tc>
        <w:tc>
          <w:tcPr>
            <w:tcW w:w="0" w:type="auto"/>
            <w:vAlign w:val="center"/>
            <w:hideMark/>
          </w:tcPr>
          <w:p w14:paraId="382190A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5</w:t>
            </w:r>
          </w:p>
        </w:tc>
        <w:tc>
          <w:tcPr>
            <w:tcW w:w="0" w:type="auto"/>
            <w:vAlign w:val="center"/>
            <w:hideMark/>
          </w:tcPr>
          <w:p w14:paraId="7AB7F90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9</w:t>
            </w:r>
          </w:p>
        </w:tc>
        <w:tc>
          <w:tcPr>
            <w:tcW w:w="0" w:type="auto"/>
            <w:vAlign w:val="center"/>
            <w:hideMark/>
          </w:tcPr>
          <w:p w14:paraId="7ED8E2D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14</w:t>
            </w:r>
          </w:p>
        </w:tc>
      </w:tr>
      <w:tr w:rsidR="00230892" w:rsidRPr="00230892" w14:paraId="181E5C82" w14:textId="77777777">
        <w:trPr>
          <w:divId w:val="1981420561"/>
          <w:tblCellSpacing w:w="15" w:type="dxa"/>
        </w:trPr>
        <w:tc>
          <w:tcPr>
            <w:tcW w:w="0" w:type="auto"/>
            <w:vAlign w:val="center"/>
            <w:hideMark/>
          </w:tcPr>
          <w:p w14:paraId="66831CD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Ventures at Revenue</w:t>
            </w:r>
          </w:p>
        </w:tc>
        <w:tc>
          <w:tcPr>
            <w:tcW w:w="0" w:type="auto"/>
            <w:vAlign w:val="center"/>
            <w:hideMark/>
          </w:tcPr>
          <w:p w14:paraId="4EF55E2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362920E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62DF5278"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w:t>
            </w:r>
          </w:p>
        </w:tc>
        <w:tc>
          <w:tcPr>
            <w:tcW w:w="0" w:type="auto"/>
            <w:vAlign w:val="center"/>
            <w:hideMark/>
          </w:tcPr>
          <w:p w14:paraId="2C6BB3AA"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5</w:t>
            </w:r>
          </w:p>
        </w:tc>
        <w:tc>
          <w:tcPr>
            <w:tcW w:w="0" w:type="auto"/>
            <w:vAlign w:val="center"/>
            <w:hideMark/>
          </w:tcPr>
          <w:p w14:paraId="3AD8541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10</w:t>
            </w:r>
          </w:p>
        </w:tc>
      </w:tr>
      <w:tr w:rsidR="00230892" w:rsidRPr="00230892" w14:paraId="29722821" w14:textId="77777777">
        <w:trPr>
          <w:divId w:val="1981420561"/>
          <w:tblCellSpacing w:w="15" w:type="dxa"/>
        </w:trPr>
        <w:tc>
          <w:tcPr>
            <w:tcW w:w="0" w:type="auto"/>
            <w:vAlign w:val="center"/>
            <w:hideMark/>
          </w:tcPr>
          <w:p w14:paraId="5FCFA78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Exit/Integration Events</w:t>
            </w:r>
          </w:p>
        </w:tc>
        <w:tc>
          <w:tcPr>
            <w:tcW w:w="0" w:type="auto"/>
            <w:vAlign w:val="center"/>
            <w:hideMark/>
          </w:tcPr>
          <w:p w14:paraId="3C5A46F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6E60A38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0C6D73C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w:t>
            </w:r>
          </w:p>
        </w:tc>
        <w:tc>
          <w:tcPr>
            <w:tcW w:w="0" w:type="auto"/>
            <w:vAlign w:val="center"/>
            <w:hideMark/>
          </w:tcPr>
          <w:p w14:paraId="5DFFE3D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w:t>
            </w:r>
          </w:p>
        </w:tc>
        <w:tc>
          <w:tcPr>
            <w:tcW w:w="0" w:type="auto"/>
            <w:vAlign w:val="center"/>
            <w:hideMark/>
          </w:tcPr>
          <w:p w14:paraId="3CD3EE8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w:t>
            </w:r>
          </w:p>
        </w:tc>
      </w:tr>
    </w:tbl>
    <w:p w14:paraId="1B7A3C3A"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*Success defined as advancing to next development stage</w:t>
      </w:r>
    </w:p>
    <w:p w14:paraId="3B65466D"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42" w:name="_Toc198126842"/>
      <w:r w:rsidRPr="00230892">
        <w:rPr>
          <w:rFonts w:ascii="Century Gothic" w:eastAsia="Times New Roman" w:hAnsi="Century Gothic" w:cs="Times New Roman"/>
          <w:b/>
          <w:bCs/>
          <w:color w:val="000000"/>
          <w:kern w:val="0"/>
          <w:sz w:val="18"/>
          <w:szCs w:val="18"/>
          <w14:ligatures w14:val="none"/>
        </w:rPr>
        <w:t>8.5 Revenue Projections</w:t>
      </w:r>
      <w:bookmarkEnd w:id="42"/>
    </w:p>
    <w:p w14:paraId="374B96C5" w14:textId="633B3201"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 xml:space="preserve">Revenue streams for </w:t>
      </w:r>
      <w:r w:rsidR="00C71BB8">
        <w:rPr>
          <w:rFonts w:ascii="Century Gothic" w:hAnsi="Century Gothic" w:cs="Times New Roman"/>
          <w:color w:val="000000"/>
          <w:kern w:val="0"/>
          <w:sz w:val="18"/>
          <w:szCs w:val="18"/>
          <w14:ligatures w14:val="none"/>
        </w:rPr>
        <w:t>KCK</w:t>
      </w:r>
      <w:r w:rsidRPr="00230892">
        <w:rPr>
          <w:rFonts w:ascii="Century Gothic" w:hAnsi="Century Gothic" w:cs="Times New Roman"/>
          <w:color w:val="000000"/>
          <w:kern w:val="0"/>
          <w:sz w:val="18"/>
          <w:szCs w:val="18"/>
          <w14:ligatures w14:val="none"/>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30"/>
        <w:gridCol w:w="817"/>
        <w:gridCol w:w="968"/>
        <w:gridCol w:w="968"/>
        <w:gridCol w:w="1069"/>
        <w:gridCol w:w="1084"/>
      </w:tblGrid>
      <w:tr w:rsidR="00230892" w:rsidRPr="00230892" w14:paraId="48468970" w14:textId="77777777">
        <w:trPr>
          <w:divId w:val="1981420561"/>
          <w:tblHeader/>
          <w:tblCellSpacing w:w="15" w:type="dxa"/>
        </w:trPr>
        <w:tc>
          <w:tcPr>
            <w:tcW w:w="0" w:type="auto"/>
            <w:vAlign w:val="center"/>
            <w:hideMark/>
          </w:tcPr>
          <w:p w14:paraId="69E3CEDE"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lastRenderedPageBreak/>
              <w:t>Revenue Stream</w:t>
            </w:r>
          </w:p>
        </w:tc>
        <w:tc>
          <w:tcPr>
            <w:tcW w:w="0" w:type="auto"/>
            <w:vAlign w:val="center"/>
            <w:hideMark/>
          </w:tcPr>
          <w:p w14:paraId="6384098A"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1</w:t>
            </w:r>
          </w:p>
        </w:tc>
        <w:tc>
          <w:tcPr>
            <w:tcW w:w="0" w:type="auto"/>
            <w:vAlign w:val="center"/>
            <w:hideMark/>
          </w:tcPr>
          <w:p w14:paraId="5B6EECBD"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2</w:t>
            </w:r>
          </w:p>
        </w:tc>
        <w:tc>
          <w:tcPr>
            <w:tcW w:w="0" w:type="auto"/>
            <w:vAlign w:val="center"/>
            <w:hideMark/>
          </w:tcPr>
          <w:p w14:paraId="497D074B"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3</w:t>
            </w:r>
          </w:p>
        </w:tc>
        <w:tc>
          <w:tcPr>
            <w:tcW w:w="0" w:type="auto"/>
            <w:vAlign w:val="center"/>
            <w:hideMark/>
          </w:tcPr>
          <w:p w14:paraId="5C8DB304"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4</w:t>
            </w:r>
          </w:p>
        </w:tc>
        <w:tc>
          <w:tcPr>
            <w:tcW w:w="0" w:type="auto"/>
            <w:vAlign w:val="center"/>
            <w:hideMark/>
          </w:tcPr>
          <w:p w14:paraId="43199A70"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5</w:t>
            </w:r>
          </w:p>
        </w:tc>
      </w:tr>
      <w:tr w:rsidR="00230892" w:rsidRPr="00230892" w14:paraId="0D000CF0" w14:textId="77777777">
        <w:trPr>
          <w:divId w:val="1981420561"/>
          <w:tblCellSpacing w:w="15" w:type="dxa"/>
        </w:trPr>
        <w:tc>
          <w:tcPr>
            <w:tcW w:w="0" w:type="auto"/>
            <w:vAlign w:val="center"/>
            <w:hideMark/>
          </w:tcPr>
          <w:p w14:paraId="551363D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Venture Exits/Integrations</w:t>
            </w:r>
          </w:p>
        </w:tc>
        <w:tc>
          <w:tcPr>
            <w:tcW w:w="0" w:type="auto"/>
            <w:vAlign w:val="center"/>
            <w:hideMark/>
          </w:tcPr>
          <w:p w14:paraId="63EA9E0D"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3ABE3C3A"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2F195F4D"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$3,000,000</w:t>
            </w:r>
          </w:p>
        </w:tc>
        <w:tc>
          <w:tcPr>
            <w:tcW w:w="0" w:type="auto"/>
            <w:vAlign w:val="center"/>
            <w:hideMark/>
          </w:tcPr>
          <w:p w14:paraId="7B69EBD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$8,000,000</w:t>
            </w:r>
          </w:p>
        </w:tc>
        <w:tc>
          <w:tcPr>
            <w:tcW w:w="0" w:type="auto"/>
            <w:vAlign w:val="center"/>
            <w:hideMark/>
          </w:tcPr>
          <w:p w14:paraId="2989229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$18,000,000</w:t>
            </w:r>
          </w:p>
        </w:tc>
      </w:tr>
      <w:tr w:rsidR="00230892" w:rsidRPr="00230892" w14:paraId="5665B903" w14:textId="77777777">
        <w:trPr>
          <w:divId w:val="1981420561"/>
          <w:tblCellSpacing w:w="15" w:type="dxa"/>
        </w:trPr>
        <w:tc>
          <w:tcPr>
            <w:tcW w:w="0" w:type="auto"/>
            <w:vAlign w:val="center"/>
            <w:hideMark/>
          </w:tcPr>
          <w:p w14:paraId="55FD1B1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Service Fees</w:t>
            </w:r>
          </w:p>
        </w:tc>
        <w:tc>
          <w:tcPr>
            <w:tcW w:w="0" w:type="auto"/>
            <w:vAlign w:val="center"/>
            <w:hideMark/>
          </w:tcPr>
          <w:p w14:paraId="6A06361F"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$200,000</w:t>
            </w:r>
          </w:p>
        </w:tc>
        <w:tc>
          <w:tcPr>
            <w:tcW w:w="0" w:type="auto"/>
            <w:vAlign w:val="center"/>
            <w:hideMark/>
          </w:tcPr>
          <w:p w14:paraId="0B57368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$400,000</w:t>
            </w:r>
          </w:p>
        </w:tc>
        <w:tc>
          <w:tcPr>
            <w:tcW w:w="0" w:type="auto"/>
            <w:vAlign w:val="center"/>
            <w:hideMark/>
          </w:tcPr>
          <w:p w14:paraId="2BD2B447"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$600,000</w:t>
            </w:r>
          </w:p>
        </w:tc>
        <w:tc>
          <w:tcPr>
            <w:tcW w:w="0" w:type="auto"/>
            <w:vAlign w:val="center"/>
            <w:hideMark/>
          </w:tcPr>
          <w:p w14:paraId="4D5AD13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$800,000</w:t>
            </w:r>
          </w:p>
        </w:tc>
        <w:tc>
          <w:tcPr>
            <w:tcW w:w="0" w:type="auto"/>
            <w:vAlign w:val="center"/>
            <w:hideMark/>
          </w:tcPr>
          <w:p w14:paraId="301951D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$1,000,000</w:t>
            </w:r>
          </w:p>
        </w:tc>
      </w:tr>
      <w:tr w:rsidR="00230892" w:rsidRPr="00230892" w14:paraId="39E4C4AA" w14:textId="77777777">
        <w:trPr>
          <w:divId w:val="1981420561"/>
          <w:tblCellSpacing w:w="15" w:type="dxa"/>
        </w:trPr>
        <w:tc>
          <w:tcPr>
            <w:tcW w:w="0" w:type="auto"/>
            <w:vAlign w:val="center"/>
            <w:hideMark/>
          </w:tcPr>
          <w:p w14:paraId="1777975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IP/Technology Licensing</w:t>
            </w:r>
          </w:p>
        </w:tc>
        <w:tc>
          <w:tcPr>
            <w:tcW w:w="0" w:type="auto"/>
            <w:vAlign w:val="center"/>
            <w:hideMark/>
          </w:tcPr>
          <w:p w14:paraId="61F6742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$0</w:t>
            </w:r>
          </w:p>
        </w:tc>
        <w:tc>
          <w:tcPr>
            <w:tcW w:w="0" w:type="auto"/>
            <w:vAlign w:val="center"/>
            <w:hideMark/>
          </w:tcPr>
          <w:p w14:paraId="46D29378"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$250,000</w:t>
            </w:r>
          </w:p>
        </w:tc>
        <w:tc>
          <w:tcPr>
            <w:tcW w:w="0" w:type="auto"/>
            <w:vAlign w:val="center"/>
            <w:hideMark/>
          </w:tcPr>
          <w:p w14:paraId="17704F3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$750,000</w:t>
            </w:r>
          </w:p>
        </w:tc>
        <w:tc>
          <w:tcPr>
            <w:tcW w:w="0" w:type="auto"/>
            <w:vAlign w:val="center"/>
            <w:hideMark/>
          </w:tcPr>
          <w:p w14:paraId="4A9CBF89"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$1,500,000</w:t>
            </w:r>
          </w:p>
        </w:tc>
        <w:tc>
          <w:tcPr>
            <w:tcW w:w="0" w:type="auto"/>
            <w:vAlign w:val="center"/>
            <w:hideMark/>
          </w:tcPr>
          <w:p w14:paraId="7A6CC59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$2,500,000</w:t>
            </w:r>
          </w:p>
        </w:tc>
      </w:tr>
      <w:tr w:rsidR="00230892" w:rsidRPr="00230892" w14:paraId="285E8D11" w14:textId="77777777">
        <w:trPr>
          <w:divId w:val="1981420561"/>
          <w:tblCellSpacing w:w="15" w:type="dxa"/>
        </w:trPr>
        <w:tc>
          <w:tcPr>
            <w:tcW w:w="0" w:type="auto"/>
            <w:vAlign w:val="center"/>
            <w:hideMark/>
          </w:tcPr>
          <w:p w14:paraId="1859780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Corporate Innovation Programs</w:t>
            </w:r>
          </w:p>
        </w:tc>
        <w:tc>
          <w:tcPr>
            <w:tcW w:w="0" w:type="auto"/>
            <w:vAlign w:val="center"/>
            <w:hideMark/>
          </w:tcPr>
          <w:p w14:paraId="3B5DE527"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$300,000</w:t>
            </w:r>
          </w:p>
        </w:tc>
        <w:tc>
          <w:tcPr>
            <w:tcW w:w="0" w:type="auto"/>
            <w:vAlign w:val="center"/>
            <w:hideMark/>
          </w:tcPr>
          <w:p w14:paraId="1C2CEFBF"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$500,000</w:t>
            </w:r>
          </w:p>
        </w:tc>
        <w:tc>
          <w:tcPr>
            <w:tcW w:w="0" w:type="auto"/>
            <w:vAlign w:val="center"/>
            <w:hideMark/>
          </w:tcPr>
          <w:p w14:paraId="02F63F6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$700,000</w:t>
            </w:r>
          </w:p>
        </w:tc>
        <w:tc>
          <w:tcPr>
            <w:tcW w:w="0" w:type="auto"/>
            <w:vAlign w:val="center"/>
            <w:hideMark/>
          </w:tcPr>
          <w:p w14:paraId="3BEB94D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$900,000</w:t>
            </w:r>
          </w:p>
        </w:tc>
        <w:tc>
          <w:tcPr>
            <w:tcW w:w="0" w:type="auto"/>
            <w:vAlign w:val="center"/>
            <w:hideMark/>
          </w:tcPr>
          <w:p w14:paraId="57BA7D1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$1,100,000</w:t>
            </w:r>
          </w:p>
        </w:tc>
      </w:tr>
      <w:tr w:rsidR="00230892" w:rsidRPr="00230892" w14:paraId="6AF387F7" w14:textId="77777777">
        <w:trPr>
          <w:divId w:val="1981420561"/>
          <w:tblCellSpacing w:w="15" w:type="dxa"/>
        </w:trPr>
        <w:tc>
          <w:tcPr>
            <w:tcW w:w="0" w:type="auto"/>
            <w:vAlign w:val="center"/>
            <w:hideMark/>
          </w:tcPr>
          <w:p w14:paraId="4E567C3F"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Total Revenue</w:t>
            </w:r>
          </w:p>
        </w:tc>
        <w:tc>
          <w:tcPr>
            <w:tcW w:w="0" w:type="auto"/>
            <w:vAlign w:val="center"/>
            <w:hideMark/>
          </w:tcPr>
          <w:p w14:paraId="66E96A2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$500,000</w:t>
            </w:r>
          </w:p>
        </w:tc>
        <w:tc>
          <w:tcPr>
            <w:tcW w:w="0" w:type="auto"/>
            <w:vAlign w:val="center"/>
            <w:hideMark/>
          </w:tcPr>
          <w:p w14:paraId="23996DC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$1,150,000</w:t>
            </w:r>
          </w:p>
        </w:tc>
        <w:tc>
          <w:tcPr>
            <w:tcW w:w="0" w:type="auto"/>
            <w:vAlign w:val="center"/>
            <w:hideMark/>
          </w:tcPr>
          <w:p w14:paraId="50141898"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$5,050,000</w:t>
            </w:r>
          </w:p>
        </w:tc>
        <w:tc>
          <w:tcPr>
            <w:tcW w:w="0" w:type="auto"/>
            <w:vAlign w:val="center"/>
            <w:hideMark/>
          </w:tcPr>
          <w:p w14:paraId="2E0061C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$11,200,000</w:t>
            </w:r>
          </w:p>
        </w:tc>
        <w:tc>
          <w:tcPr>
            <w:tcW w:w="0" w:type="auto"/>
            <w:vAlign w:val="center"/>
            <w:hideMark/>
          </w:tcPr>
          <w:p w14:paraId="5FB2D71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b/>
                <w:bCs/>
                <w:kern w:val="0"/>
                <w:sz w:val="18"/>
                <w:szCs w:val="18"/>
                <w14:ligatures w14:val="none"/>
              </w:rPr>
              <w:t>$22,600,000</w:t>
            </w:r>
          </w:p>
        </w:tc>
      </w:tr>
    </w:tbl>
    <w:p w14:paraId="1BB4086B"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43" w:name="_Toc198126843"/>
      <w:r w:rsidRPr="00230892">
        <w:rPr>
          <w:rFonts w:ascii="Century Gothic" w:eastAsia="Times New Roman" w:hAnsi="Century Gothic" w:cs="Times New Roman"/>
          <w:b/>
          <w:bCs/>
          <w:color w:val="000000"/>
          <w:kern w:val="0"/>
          <w:sz w:val="18"/>
          <w:szCs w:val="18"/>
          <w14:ligatures w14:val="none"/>
        </w:rPr>
        <w:t>8.6 ROI Projections</w:t>
      </w:r>
      <w:bookmarkEnd w:id="43"/>
    </w:p>
    <w:p w14:paraId="64B3A3BF"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Financial and strategic return expectations: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20"/>
        <w:gridCol w:w="1018"/>
        <w:gridCol w:w="1118"/>
        <w:gridCol w:w="1118"/>
        <w:gridCol w:w="1118"/>
        <w:gridCol w:w="1133"/>
      </w:tblGrid>
      <w:tr w:rsidR="00230892" w:rsidRPr="00230892" w14:paraId="2166B853" w14:textId="77777777">
        <w:trPr>
          <w:divId w:val="1981420561"/>
          <w:tblHeader/>
          <w:tblCellSpacing w:w="15" w:type="dxa"/>
        </w:trPr>
        <w:tc>
          <w:tcPr>
            <w:tcW w:w="0" w:type="auto"/>
            <w:vAlign w:val="center"/>
            <w:hideMark/>
          </w:tcPr>
          <w:p w14:paraId="5A9DBD0A"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Metric</w:t>
            </w:r>
          </w:p>
        </w:tc>
        <w:tc>
          <w:tcPr>
            <w:tcW w:w="0" w:type="auto"/>
            <w:vAlign w:val="center"/>
            <w:hideMark/>
          </w:tcPr>
          <w:p w14:paraId="7069FCA0"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1</w:t>
            </w:r>
          </w:p>
        </w:tc>
        <w:tc>
          <w:tcPr>
            <w:tcW w:w="0" w:type="auto"/>
            <w:vAlign w:val="center"/>
            <w:hideMark/>
          </w:tcPr>
          <w:p w14:paraId="2D0D77B8"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2</w:t>
            </w:r>
          </w:p>
        </w:tc>
        <w:tc>
          <w:tcPr>
            <w:tcW w:w="0" w:type="auto"/>
            <w:vAlign w:val="center"/>
            <w:hideMark/>
          </w:tcPr>
          <w:p w14:paraId="78B68F67"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3</w:t>
            </w:r>
          </w:p>
        </w:tc>
        <w:tc>
          <w:tcPr>
            <w:tcW w:w="0" w:type="auto"/>
            <w:vAlign w:val="center"/>
            <w:hideMark/>
          </w:tcPr>
          <w:p w14:paraId="0EA86027"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4</w:t>
            </w:r>
          </w:p>
        </w:tc>
        <w:tc>
          <w:tcPr>
            <w:tcW w:w="0" w:type="auto"/>
            <w:vAlign w:val="center"/>
            <w:hideMark/>
          </w:tcPr>
          <w:p w14:paraId="6C7D63B3" w14:textId="77777777" w:rsidR="00230892" w:rsidRPr="00230892" w:rsidRDefault="00230892" w:rsidP="00230892">
            <w:pPr>
              <w:spacing w:after="0" w:line="240" w:lineRule="auto"/>
              <w:jc w:val="center"/>
              <w:rPr>
                <w:rFonts w:ascii="Century Gothic" w:eastAsia="Times New Roman" w:hAnsi="Century Gothic" w:cs="Times New Roman"/>
                <w:b/>
                <w:bCs/>
                <w:kern w:val="0"/>
                <w:sz w:val="18"/>
                <w:szCs w:val="18"/>
                <w14:ligatures w14:val="none"/>
              </w:rPr>
            </w:pPr>
            <w:r w:rsidRPr="00230892">
              <w:rPr>
                <w:rFonts w:ascii="Century Gothic" w:eastAsia="Times New Roman" w:hAnsi="Century Gothic" w:cs="Times New Roman"/>
                <w:b/>
                <w:bCs/>
                <w:kern w:val="0"/>
                <w:sz w:val="18"/>
                <w:szCs w:val="18"/>
                <w14:ligatures w14:val="none"/>
              </w:rPr>
              <w:t>Year 5</w:t>
            </w:r>
          </w:p>
        </w:tc>
      </w:tr>
      <w:tr w:rsidR="00230892" w:rsidRPr="00230892" w14:paraId="4CA7687F" w14:textId="77777777">
        <w:trPr>
          <w:divId w:val="1981420561"/>
          <w:tblCellSpacing w:w="15" w:type="dxa"/>
        </w:trPr>
        <w:tc>
          <w:tcPr>
            <w:tcW w:w="0" w:type="auto"/>
            <w:vAlign w:val="center"/>
            <w:hideMark/>
          </w:tcPr>
          <w:p w14:paraId="7CBA0A0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Annual Financial Return</w:t>
            </w:r>
          </w:p>
        </w:tc>
        <w:tc>
          <w:tcPr>
            <w:tcW w:w="0" w:type="auto"/>
            <w:vAlign w:val="center"/>
            <w:hideMark/>
          </w:tcPr>
          <w:p w14:paraId="081F085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-$4,600,000</w:t>
            </w:r>
          </w:p>
        </w:tc>
        <w:tc>
          <w:tcPr>
            <w:tcW w:w="0" w:type="auto"/>
            <w:vAlign w:val="center"/>
            <w:hideMark/>
          </w:tcPr>
          <w:p w14:paraId="298F664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-$6,285,000</w:t>
            </w:r>
          </w:p>
        </w:tc>
        <w:tc>
          <w:tcPr>
            <w:tcW w:w="0" w:type="auto"/>
            <w:vAlign w:val="center"/>
            <w:hideMark/>
          </w:tcPr>
          <w:p w14:paraId="7D5414A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-$6,790,000</w:t>
            </w:r>
          </w:p>
        </w:tc>
        <w:tc>
          <w:tcPr>
            <w:tcW w:w="0" w:type="auto"/>
            <w:vAlign w:val="center"/>
            <w:hideMark/>
          </w:tcPr>
          <w:p w14:paraId="1DAA0AFD"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-$5,045,000</w:t>
            </w:r>
          </w:p>
        </w:tc>
        <w:tc>
          <w:tcPr>
            <w:tcW w:w="0" w:type="auto"/>
            <w:vAlign w:val="center"/>
            <w:hideMark/>
          </w:tcPr>
          <w:p w14:paraId="1F74532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$1,950,000</w:t>
            </w:r>
          </w:p>
        </w:tc>
      </w:tr>
      <w:tr w:rsidR="00230892" w:rsidRPr="00230892" w14:paraId="71DA244F" w14:textId="77777777">
        <w:trPr>
          <w:divId w:val="1981420561"/>
          <w:tblCellSpacing w:w="15" w:type="dxa"/>
        </w:trPr>
        <w:tc>
          <w:tcPr>
            <w:tcW w:w="0" w:type="auto"/>
            <w:vAlign w:val="center"/>
            <w:hideMark/>
          </w:tcPr>
          <w:p w14:paraId="4D609BBD"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Cumulative Financial Return</w:t>
            </w:r>
          </w:p>
        </w:tc>
        <w:tc>
          <w:tcPr>
            <w:tcW w:w="0" w:type="auto"/>
            <w:vAlign w:val="center"/>
            <w:hideMark/>
          </w:tcPr>
          <w:p w14:paraId="0E43861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-$4,600,000</w:t>
            </w:r>
          </w:p>
        </w:tc>
        <w:tc>
          <w:tcPr>
            <w:tcW w:w="0" w:type="auto"/>
            <w:vAlign w:val="center"/>
            <w:hideMark/>
          </w:tcPr>
          <w:p w14:paraId="4F7AFCF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-$10,885,000</w:t>
            </w:r>
          </w:p>
        </w:tc>
        <w:tc>
          <w:tcPr>
            <w:tcW w:w="0" w:type="auto"/>
            <w:vAlign w:val="center"/>
            <w:hideMark/>
          </w:tcPr>
          <w:p w14:paraId="3C4656F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-$17,675,000</w:t>
            </w:r>
          </w:p>
        </w:tc>
        <w:tc>
          <w:tcPr>
            <w:tcW w:w="0" w:type="auto"/>
            <w:vAlign w:val="center"/>
            <w:hideMark/>
          </w:tcPr>
          <w:p w14:paraId="7182D1B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-$22,720,000</w:t>
            </w:r>
          </w:p>
        </w:tc>
        <w:tc>
          <w:tcPr>
            <w:tcW w:w="0" w:type="auto"/>
            <w:vAlign w:val="center"/>
            <w:hideMark/>
          </w:tcPr>
          <w:p w14:paraId="42B3413A"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-$20,770,000</w:t>
            </w:r>
          </w:p>
        </w:tc>
      </w:tr>
      <w:tr w:rsidR="00230892" w:rsidRPr="00230892" w14:paraId="35B5EE36" w14:textId="77777777">
        <w:trPr>
          <w:divId w:val="1981420561"/>
          <w:tblCellSpacing w:w="15" w:type="dxa"/>
        </w:trPr>
        <w:tc>
          <w:tcPr>
            <w:tcW w:w="0" w:type="auto"/>
            <w:vAlign w:val="center"/>
            <w:hideMark/>
          </w:tcPr>
          <w:p w14:paraId="58AFED86"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Financial ROI</w:t>
            </w:r>
          </w:p>
        </w:tc>
        <w:tc>
          <w:tcPr>
            <w:tcW w:w="0" w:type="auto"/>
            <w:vAlign w:val="center"/>
            <w:hideMark/>
          </w:tcPr>
          <w:p w14:paraId="70380D10"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-90%</w:t>
            </w:r>
          </w:p>
        </w:tc>
        <w:tc>
          <w:tcPr>
            <w:tcW w:w="0" w:type="auto"/>
            <w:vAlign w:val="center"/>
            <w:hideMark/>
          </w:tcPr>
          <w:p w14:paraId="315A016B"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-140%</w:t>
            </w:r>
          </w:p>
        </w:tc>
        <w:tc>
          <w:tcPr>
            <w:tcW w:w="0" w:type="auto"/>
            <w:vAlign w:val="center"/>
            <w:hideMark/>
          </w:tcPr>
          <w:p w14:paraId="64F5413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-120%</w:t>
            </w:r>
          </w:p>
        </w:tc>
        <w:tc>
          <w:tcPr>
            <w:tcW w:w="0" w:type="auto"/>
            <w:vAlign w:val="center"/>
            <w:hideMark/>
          </w:tcPr>
          <w:p w14:paraId="2FD3783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-40%</w:t>
            </w:r>
          </w:p>
        </w:tc>
        <w:tc>
          <w:tcPr>
            <w:tcW w:w="0" w:type="auto"/>
            <w:vAlign w:val="center"/>
            <w:hideMark/>
          </w:tcPr>
          <w:p w14:paraId="5EB73695"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10%</w:t>
            </w:r>
          </w:p>
        </w:tc>
      </w:tr>
      <w:tr w:rsidR="00230892" w:rsidRPr="00230892" w14:paraId="0EC7229C" w14:textId="77777777">
        <w:trPr>
          <w:divId w:val="1981420561"/>
          <w:tblCellSpacing w:w="15" w:type="dxa"/>
        </w:trPr>
        <w:tc>
          <w:tcPr>
            <w:tcW w:w="0" w:type="auto"/>
            <w:vAlign w:val="center"/>
            <w:hideMark/>
          </w:tcPr>
          <w:p w14:paraId="1F805FAA"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Strategic Value Creation*</w:t>
            </w:r>
          </w:p>
        </w:tc>
        <w:tc>
          <w:tcPr>
            <w:tcW w:w="0" w:type="auto"/>
            <w:vAlign w:val="center"/>
            <w:hideMark/>
          </w:tcPr>
          <w:p w14:paraId="1AE2D2A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$2,000,000</w:t>
            </w:r>
          </w:p>
        </w:tc>
        <w:tc>
          <w:tcPr>
            <w:tcW w:w="0" w:type="auto"/>
            <w:vAlign w:val="center"/>
            <w:hideMark/>
          </w:tcPr>
          <w:p w14:paraId="0AB7241D"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$5,000,000</w:t>
            </w:r>
          </w:p>
        </w:tc>
        <w:tc>
          <w:tcPr>
            <w:tcW w:w="0" w:type="auto"/>
            <w:vAlign w:val="center"/>
            <w:hideMark/>
          </w:tcPr>
          <w:p w14:paraId="2EF113CD"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$10,000,000</w:t>
            </w:r>
          </w:p>
        </w:tc>
        <w:tc>
          <w:tcPr>
            <w:tcW w:w="0" w:type="auto"/>
            <w:vAlign w:val="center"/>
            <w:hideMark/>
          </w:tcPr>
          <w:p w14:paraId="719159D7"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$18,000,000</w:t>
            </w:r>
          </w:p>
        </w:tc>
        <w:tc>
          <w:tcPr>
            <w:tcW w:w="0" w:type="auto"/>
            <w:vAlign w:val="center"/>
            <w:hideMark/>
          </w:tcPr>
          <w:p w14:paraId="70307A0C"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$30,000,000</w:t>
            </w:r>
          </w:p>
        </w:tc>
      </w:tr>
      <w:tr w:rsidR="00230892" w:rsidRPr="00230892" w14:paraId="2B175939" w14:textId="77777777">
        <w:trPr>
          <w:divId w:val="1981420561"/>
          <w:tblCellSpacing w:w="15" w:type="dxa"/>
        </w:trPr>
        <w:tc>
          <w:tcPr>
            <w:tcW w:w="0" w:type="auto"/>
            <w:vAlign w:val="center"/>
            <w:hideMark/>
          </w:tcPr>
          <w:p w14:paraId="08878514"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Total Value ROI</w:t>
            </w:r>
          </w:p>
        </w:tc>
        <w:tc>
          <w:tcPr>
            <w:tcW w:w="0" w:type="auto"/>
            <w:vAlign w:val="center"/>
            <w:hideMark/>
          </w:tcPr>
          <w:p w14:paraId="520911E7"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-50%</w:t>
            </w:r>
          </w:p>
        </w:tc>
        <w:tc>
          <w:tcPr>
            <w:tcW w:w="0" w:type="auto"/>
            <w:vAlign w:val="center"/>
            <w:hideMark/>
          </w:tcPr>
          <w:p w14:paraId="4100A941"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-60%</w:t>
            </w:r>
          </w:p>
        </w:tc>
        <w:tc>
          <w:tcPr>
            <w:tcW w:w="0" w:type="auto"/>
            <w:vAlign w:val="center"/>
            <w:hideMark/>
          </w:tcPr>
          <w:p w14:paraId="5169F063"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-20%</w:t>
            </w:r>
          </w:p>
        </w:tc>
        <w:tc>
          <w:tcPr>
            <w:tcW w:w="0" w:type="auto"/>
            <w:vAlign w:val="center"/>
            <w:hideMark/>
          </w:tcPr>
          <w:p w14:paraId="6837F4A2"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30%</w:t>
            </w:r>
          </w:p>
        </w:tc>
        <w:tc>
          <w:tcPr>
            <w:tcW w:w="0" w:type="auto"/>
            <w:vAlign w:val="center"/>
            <w:hideMark/>
          </w:tcPr>
          <w:p w14:paraId="45B0CF8E" w14:textId="77777777" w:rsidR="00230892" w:rsidRPr="00230892" w:rsidRDefault="00230892" w:rsidP="00230892">
            <w:pPr>
              <w:spacing w:after="0" w:line="240" w:lineRule="auto"/>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kern w:val="0"/>
                <w:sz w:val="18"/>
                <w:szCs w:val="18"/>
                <w14:ligatures w14:val="none"/>
              </w:rPr>
              <w:t>80%</w:t>
            </w:r>
          </w:p>
        </w:tc>
      </w:tr>
    </w:tbl>
    <w:p w14:paraId="39C6A2FE"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*Strategic value includes technology access, market intelligence, talent acquisition, brand enhancement, and new business model innovation</w:t>
      </w:r>
    </w:p>
    <w:p w14:paraId="1467C876"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10C712A5" wp14:editId="4022EF66">
                <wp:extent cx="5731510" cy="1270"/>
                <wp:effectExtent l="0" t="31750" r="0" b="36830"/>
                <wp:docPr id="122311967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48ED7ED7" id="Rectangle 3"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6C8216B4"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44" w:name="_Toc198126844"/>
      <w:r w:rsidRPr="00230892">
        <w:rPr>
          <w:rFonts w:ascii="Century Gothic" w:eastAsia="Times New Roman" w:hAnsi="Century Gothic" w:cs="Times New Roman"/>
          <w:b/>
          <w:bCs/>
          <w:color w:val="000000"/>
          <w:kern w:val="0"/>
          <w:sz w:val="18"/>
          <w:szCs w:val="18"/>
          <w14:ligatures w14:val="none"/>
        </w:rPr>
        <w:t>9. IMPLEMENTATION ROADMAP</w:t>
      </w:r>
      <w:bookmarkEnd w:id="44"/>
    </w:p>
    <w:p w14:paraId="55ADEE4D"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45" w:name="_Toc198126845"/>
      <w:r w:rsidRPr="00230892">
        <w:rPr>
          <w:rFonts w:ascii="Century Gothic" w:eastAsia="Times New Roman" w:hAnsi="Century Gothic" w:cs="Times New Roman"/>
          <w:b/>
          <w:bCs/>
          <w:color w:val="000000"/>
          <w:kern w:val="0"/>
          <w:sz w:val="18"/>
          <w:szCs w:val="18"/>
          <w14:ligatures w14:val="none"/>
        </w:rPr>
        <w:t>9.1 Launch Timeline</w:t>
      </w:r>
      <w:bookmarkEnd w:id="45"/>
    </w:p>
    <w:p w14:paraId="0C9BE401"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Phase-based implementation over 18 months:</w:t>
      </w:r>
    </w:p>
    <w:p w14:paraId="5386C0A5"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Phase 1: Foundation (Months 1-3)</w:t>
      </w:r>
    </w:p>
    <w:p w14:paraId="73996250" w14:textId="77777777" w:rsidR="00230892" w:rsidRPr="00230892" w:rsidRDefault="00230892" w:rsidP="00230892">
      <w:pPr>
        <w:numPr>
          <w:ilvl w:val="0"/>
          <w:numId w:val="2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Establish legal structure</w:t>
      </w:r>
    </w:p>
    <w:p w14:paraId="5E5D983D" w14:textId="77777777" w:rsidR="00230892" w:rsidRPr="00230892" w:rsidRDefault="00230892" w:rsidP="00230892">
      <w:pPr>
        <w:numPr>
          <w:ilvl w:val="0"/>
          <w:numId w:val="2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Hire core leadership team</w:t>
      </w:r>
    </w:p>
    <w:p w14:paraId="47A63BB2" w14:textId="77777777" w:rsidR="00230892" w:rsidRPr="00230892" w:rsidRDefault="00230892" w:rsidP="00230892">
      <w:pPr>
        <w:numPr>
          <w:ilvl w:val="0"/>
          <w:numId w:val="2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Develop operational processes</w:t>
      </w:r>
    </w:p>
    <w:p w14:paraId="4F4CE5D8" w14:textId="77777777" w:rsidR="00230892" w:rsidRPr="00230892" w:rsidRDefault="00230892" w:rsidP="00230892">
      <w:pPr>
        <w:numPr>
          <w:ilvl w:val="0"/>
          <w:numId w:val="2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Set up physical and IT infrastructure</w:t>
      </w:r>
    </w:p>
    <w:p w14:paraId="541A6290" w14:textId="77777777" w:rsidR="00230892" w:rsidRPr="00230892" w:rsidRDefault="00230892" w:rsidP="00230892">
      <w:pPr>
        <w:numPr>
          <w:ilvl w:val="0"/>
          <w:numId w:val="27"/>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Create initial investment framework</w:t>
      </w:r>
    </w:p>
    <w:p w14:paraId="13441903"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Phase 2: Initial Venture Creation (Months 4-9)</w:t>
      </w:r>
    </w:p>
    <w:p w14:paraId="368054BE" w14:textId="77777777" w:rsidR="00230892" w:rsidRPr="00230892" w:rsidRDefault="00230892" w:rsidP="00230892">
      <w:pPr>
        <w:numPr>
          <w:ilvl w:val="0"/>
          <w:numId w:val="2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Launch idea sourcing channels</w:t>
      </w:r>
    </w:p>
    <w:p w14:paraId="743FCFE4" w14:textId="77777777" w:rsidR="00230892" w:rsidRPr="00230892" w:rsidRDefault="00230892" w:rsidP="00230892">
      <w:pPr>
        <w:numPr>
          <w:ilvl w:val="0"/>
          <w:numId w:val="2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Recruit first entrepreneurs-in-residence</w:t>
      </w:r>
    </w:p>
    <w:p w14:paraId="4F1759FC" w14:textId="77777777" w:rsidR="00230892" w:rsidRPr="00230892" w:rsidRDefault="00230892" w:rsidP="00230892">
      <w:pPr>
        <w:numPr>
          <w:ilvl w:val="0"/>
          <w:numId w:val="2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Start first 2-3 venture projects</w:t>
      </w:r>
    </w:p>
    <w:p w14:paraId="4DE3F1A3" w14:textId="77777777" w:rsidR="00230892" w:rsidRPr="00230892" w:rsidRDefault="00230892" w:rsidP="00230892">
      <w:pPr>
        <w:numPr>
          <w:ilvl w:val="0"/>
          <w:numId w:val="2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Establish corporate alignment processes</w:t>
      </w:r>
    </w:p>
    <w:p w14:paraId="3CB9D2EE" w14:textId="77777777" w:rsidR="00230892" w:rsidRPr="00230892" w:rsidRDefault="00230892" w:rsidP="00230892">
      <w:pPr>
        <w:numPr>
          <w:ilvl w:val="0"/>
          <w:numId w:val="28"/>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Develop venture support infrastructure</w:t>
      </w:r>
    </w:p>
    <w:p w14:paraId="3FDDD0B3"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Phase 3: Scaling Operations (Months 10-18)</w:t>
      </w:r>
    </w:p>
    <w:p w14:paraId="3B9C2D82" w14:textId="77777777" w:rsidR="00230892" w:rsidRPr="00230892" w:rsidRDefault="00230892" w:rsidP="00230892">
      <w:pPr>
        <w:numPr>
          <w:ilvl w:val="0"/>
          <w:numId w:val="2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Expand venture portfolio to 6-8 active projects</w:t>
      </w:r>
    </w:p>
    <w:p w14:paraId="718A9CD4" w14:textId="77777777" w:rsidR="00230892" w:rsidRPr="00230892" w:rsidRDefault="00230892" w:rsidP="00230892">
      <w:pPr>
        <w:numPr>
          <w:ilvl w:val="0"/>
          <w:numId w:val="2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Implement portfolio management system</w:t>
      </w:r>
    </w:p>
    <w:p w14:paraId="6DAF7197" w14:textId="77777777" w:rsidR="00230892" w:rsidRPr="00230892" w:rsidRDefault="00230892" w:rsidP="00230892">
      <w:pPr>
        <w:numPr>
          <w:ilvl w:val="0"/>
          <w:numId w:val="2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Develop external funding relationships</w:t>
      </w:r>
    </w:p>
    <w:p w14:paraId="7EA5A25E" w14:textId="77777777" w:rsidR="00230892" w:rsidRPr="00230892" w:rsidRDefault="00230892" w:rsidP="00230892">
      <w:pPr>
        <w:numPr>
          <w:ilvl w:val="0"/>
          <w:numId w:val="2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Create knowledge management systems</w:t>
      </w:r>
    </w:p>
    <w:p w14:paraId="3352DB5F" w14:textId="77777777" w:rsidR="00230892" w:rsidRPr="00230892" w:rsidRDefault="00230892" w:rsidP="00230892">
      <w:pPr>
        <w:numPr>
          <w:ilvl w:val="0"/>
          <w:numId w:val="29"/>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Establish innovation culture initiatives</w:t>
      </w:r>
    </w:p>
    <w:p w14:paraId="0CB6A2A8"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46" w:name="_Toc198126846"/>
      <w:r w:rsidRPr="00230892">
        <w:rPr>
          <w:rFonts w:ascii="Century Gothic" w:eastAsia="Times New Roman" w:hAnsi="Century Gothic" w:cs="Times New Roman"/>
          <w:b/>
          <w:bCs/>
          <w:color w:val="000000"/>
          <w:kern w:val="0"/>
          <w:sz w:val="18"/>
          <w:szCs w:val="18"/>
          <w14:ligatures w14:val="none"/>
        </w:rPr>
        <w:t>9.2 Key Success Metrics</w:t>
      </w:r>
      <w:bookmarkEnd w:id="46"/>
    </w:p>
    <w:p w14:paraId="558AC406" w14:textId="4DBAFECE" w:rsidR="00230892" w:rsidRPr="00230892" w:rsidRDefault="00C71BB8"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lastRenderedPageBreak/>
        <w:t>KCK</w:t>
      </w:r>
      <w:r w:rsidR="00230892" w:rsidRPr="00230892">
        <w:rPr>
          <w:rFonts w:ascii="Century Gothic" w:hAnsi="Century Gothic" w:cs="Times New Roman"/>
          <w:color w:val="000000"/>
          <w:kern w:val="0"/>
          <w:sz w:val="18"/>
          <w:szCs w:val="18"/>
          <w14:ligatures w14:val="none"/>
        </w:rPr>
        <w:t xml:space="preserve"> will track performance across three dimensions:</w:t>
      </w:r>
    </w:p>
    <w:p w14:paraId="478EEE79" w14:textId="77777777" w:rsidR="00230892" w:rsidRPr="00230892" w:rsidRDefault="00230892" w:rsidP="00230892">
      <w:pPr>
        <w:numPr>
          <w:ilvl w:val="0"/>
          <w:numId w:val="30"/>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Venture Performance Metrics</w:t>
      </w:r>
      <w:r w:rsidRPr="00230892">
        <w:rPr>
          <w:rFonts w:ascii="Century Gothic" w:hAnsi="Century Gothic" w:cs="Times New Roman"/>
          <w:color w:val="000000"/>
          <w:kern w:val="0"/>
          <w:sz w:val="18"/>
          <w:szCs w:val="18"/>
          <w14:ligatures w14:val="none"/>
        </w:rPr>
        <w:t>:</w:t>
      </w:r>
    </w:p>
    <w:p w14:paraId="515F7F0F"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Number of ventures created</w:t>
      </w:r>
    </w:p>
    <w:p w14:paraId="579A39E4"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Venture progression rates</w:t>
      </w:r>
    </w:p>
    <w:p w14:paraId="52ABB8B1"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Product-market fit achievement</w:t>
      </w:r>
    </w:p>
    <w:p w14:paraId="20D9487A"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Revenue generation</w:t>
      </w:r>
    </w:p>
    <w:p w14:paraId="4ABE328E"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Successful exits or integrations</w:t>
      </w:r>
    </w:p>
    <w:p w14:paraId="7DA6614D" w14:textId="77777777" w:rsidR="00230892" w:rsidRPr="00230892" w:rsidRDefault="00230892" w:rsidP="00230892">
      <w:pPr>
        <w:numPr>
          <w:ilvl w:val="0"/>
          <w:numId w:val="30"/>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Studio Performance Metrics</w:t>
      </w:r>
      <w:r w:rsidRPr="00230892">
        <w:rPr>
          <w:rFonts w:ascii="Century Gothic" w:hAnsi="Century Gothic" w:cs="Times New Roman"/>
          <w:color w:val="000000"/>
          <w:kern w:val="0"/>
          <w:sz w:val="18"/>
          <w:szCs w:val="18"/>
          <w14:ligatures w14:val="none"/>
        </w:rPr>
        <w:t>:</w:t>
      </w:r>
    </w:p>
    <w:p w14:paraId="72EFC081"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Financial returns (IRR, MOIC)</w:t>
      </w:r>
    </w:p>
    <w:p w14:paraId="72B90687"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Operating efficiency</w:t>
      </w:r>
    </w:p>
    <w:p w14:paraId="3F3C5803"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Talent attraction and retention</w:t>
      </w:r>
    </w:p>
    <w:p w14:paraId="09094562"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Knowledge asset development</w:t>
      </w:r>
    </w:p>
    <w:p w14:paraId="43B76F5B"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Corporate partnership effectiveness</w:t>
      </w:r>
    </w:p>
    <w:p w14:paraId="6F37DD15" w14:textId="77777777" w:rsidR="00230892" w:rsidRPr="00230892" w:rsidRDefault="00230892" w:rsidP="00230892">
      <w:pPr>
        <w:numPr>
          <w:ilvl w:val="0"/>
          <w:numId w:val="30"/>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Strategic Impact Metrics</w:t>
      </w:r>
      <w:r w:rsidRPr="00230892">
        <w:rPr>
          <w:rFonts w:ascii="Century Gothic" w:hAnsi="Century Gothic" w:cs="Times New Roman"/>
          <w:color w:val="000000"/>
          <w:kern w:val="0"/>
          <w:sz w:val="18"/>
          <w:szCs w:val="18"/>
          <w14:ligatures w14:val="none"/>
        </w:rPr>
        <w:t>:</w:t>
      </w:r>
    </w:p>
    <w:p w14:paraId="4D296577"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New revenue streams created</w:t>
      </w:r>
    </w:p>
    <w:p w14:paraId="48266337"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capabilities developed</w:t>
      </w:r>
    </w:p>
    <w:p w14:paraId="03B91EC9"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Market position enhancement</w:t>
      </w:r>
    </w:p>
    <w:p w14:paraId="6FDEA469"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Talent development and acquisition</w:t>
      </w:r>
    </w:p>
    <w:p w14:paraId="4B565478" w14:textId="77777777" w:rsidR="00230892" w:rsidRPr="00230892" w:rsidRDefault="00230892" w:rsidP="00230892">
      <w:pPr>
        <w:numPr>
          <w:ilvl w:val="1"/>
          <w:numId w:val="30"/>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Innovation culture advancement</w:t>
      </w:r>
    </w:p>
    <w:p w14:paraId="49F350E4"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47" w:name="_Toc198126847"/>
      <w:r w:rsidRPr="00230892">
        <w:rPr>
          <w:rFonts w:ascii="Century Gothic" w:eastAsia="Times New Roman" w:hAnsi="Century Gothic" w:cs="Times New Roman"/>
          <w:b/>
          <w:bCs/>
          <w:color w:val="000000"/>
          <w:kern w:val="0"/>
          <w:sz w:val="18"/>
          <w:szCs w:val="18"/>
          <w14:ligatures w14:val="none"/>
        </w:rPr>
        <w:t>9.3 Risk Management</w:t>
      </w:r>
      <w:bookmarkEnd w:id="47"/>
    </w:p>
    <w:p w14:paraId="167317BE"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Key risks and mitigation strategies:</w:t>
      </w:r>
    </w:p>
    <w:p w14:paraId="5862907D" w14:textId="77777777" w:rsidR="00230892" w:rsidRPr="00230892" w:rsidRDefault="00230892" w:rsidP="00230892">
      <w:pPr>
        <w:numPr>
          <w:ilvl w:val="0"/>
          <w:numId w:val="31"/>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Strategic Misalignment Risk</w:t>
      </w:r>
      <w:r w:rsidRPr="00230892">
        <w:rPr>
          <w:rFonts w:ascii="Century Gothic" w:hAnsi="Century Gothic" w:cs="Times New Roman"/>
          <w:color w:val="000000"/>
          <w:kern w:val="0"/>
          <w:sz w:val="18"/>
          <w:szCs w:val="18"/>
          <w14:ligatures w14:val="none"/>
        </w:rPr>
        <w:t>:</w:t>
      </w:r>
    </w:p>
    <w:p w14:paraId="584DFBA7"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Regular strategic alignment reviews</w:t>
      </w:r>
    </w:p>
    <w:p w14:paraId="42BC1341"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Executive sponsor engagement</w:t>
      </w:r>
    </w:p>
    <w:p w14:paraId="443B796F"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Clear venture selection criteria</w:t>
      </w:r>
    </w:p>
    <w:p w14:paraId="38AE627A"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Transparent communication protocols</w:t>
      </w:r>
    </w:p>
    <w:p w14:paraId="1504C348" w14:textId="77777777" w:rsidR="00230892" w:rsidRPr="00230892" w:rsidRDefault="00230892" w:rsidP="00230892">
      <w:pPr>
        <w:numPr>
          <w:ilvl w:val="0"/>
          <w:numId w:val="31"/>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Venture Performance Risk</w:t>
      </w:r>
      <w:r w:rsidRPr="00230892">
        <w:rPr>
          <w:rFonts w:ascii="Century Gothic" w:hAnsi="Century Gothic" w:cs="Times New Roman"/>
          <w:color w:val="000000"/>
          <w:kern w:val="0"/>
          <w:sz w:val="18"/>
          <w:szCs w:val="18"/>
          <w14:ligatures w14:val="none"/>
        </w:rPr>
        <w:t>:</w:t>
      </w:r>
    </w:p>
    <w:p w14:paraId="72C45647"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Stage-gated funding approach</w:t>
      </w:r>
    </w:p>
    <w:p w14:paraId="712ED9AD"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Diverse portfolio management</w:t>
      </w:r>
    </w:p>
    <w:p w14:paraId="2D61B3AA"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Regular milestone reviews</w:t>
      </w:r>
    </w:p>
    <w:p w14:paraId="1836574E"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Kill-fast policy for underperforming ventures</w:t>
      </w:r>
    </w:p>
    <w:p w14:paraId="77BFF6F1" w14:textId="77777777" w:rsidR="00230892" w:rsidRPr="00230892" w:rsidRDefault="00230892" w:rsidP="00230892">
      <w:pPr>
        <w:numPr>
          <w:ilvl w:val="0"/>
          <w:numId w:val="31"/>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Talent Acquisition Risk</w:t>
      </w:r>
      <w:r w:rsidRPr="00230892">
        <w:rPr>
          <w:rFonts w:ascii="Century Gothic" w:hAnsi="Century Gothic" w:cs="Times New Roman"/>
          <w:color w:val="000000"/>
          <w:kern w:val="0"/>
          <w:sz w:val="18"/>
          <w:szCs w:val="18"/>
          <w14:ligatures w14:val="none"/>
        </w:rPr>
        <w:t>:</w:t>
      </w:r>
    </w:p>
    <w:p w14:paraId="1A7170D1"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Competitive compensation models</w:t>
      </w:r>
    </w:p>
    <w:p w14:paraId="0D01BFBF"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Entrepreneurial culture development</w:t>
      </w:r>
    </w:p>
    <w:p w14:paraId="1725B03F"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Clear career advancement paths</w:t>
      </w:r>
    </w:p>
    <w:p w14:paraId="1BE71AA9"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Flexible work arrangements</w:t>
      </w:r>
    </w:p>
    <w:p w14:paraId="0BF67A99" w14:textId="77777777" w:rsidR="00230892" w:rsidRPr="00230892" w:rsidRDefault="00230892" w:rsidP="00230892">
      <w:pPr>
        <w:numPr>
          <w:ilvl w:val="0"/>
          <w:numId w:val="31"/>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Financial Sustainability Risk</w:t>
      </w:r>
      <w:r w:rsidRPr="00230892">
        <w:rPr>
          <w:rFonts w:ascii="Century Gothic" w:hAnsi="Century Gothic" w:cs="Times New Roman"/>
          <w:color w:val="000000"/>
          <w:kern w:val="0"/>
          <w:sz w:val="18"/>
          <w:szCs w:val="18"/>
          <w14:ligatures w14:val="none"/>
        </w:rPr>
        <w:t>:</w:t>
      </w:r>
    </w:p>
    <w:p w14:paraId="09C9F1B6"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Balanced investment approach</w:t>
      </w:r>
    </w:p>
    <w:p w14:paraId="234A9A73"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Multiple revenue stream development</w:t>
      </w:r>
    </w:p>
    <w:p w14:paraId="001404A0"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Partner co-investment models</w:t>
      </w:r>
    </w:p>
    <w:p w14:paraId="1B020F3F"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Clear ROI measurement framework</w:t>
      </w:r>
    </w:p>
    <w:p w14:paraId="390FA24E" w14:textId="77777777" w:rsidR="00230892" w:rsidRPr="00230892" w:rsidRDefault="00230892" w:rsidP="00230892">
      <w:pPr>
        <w:numPr>
          <w:ilvl w:val="0"/>
          <w:numId w:val="31"/>
        </w:num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Corporate Integration Risk</w:t>
      </w:r>
      <w:r w:rsidRPr="00230892">
        <w:rPr>
          <w:rFonts w:ascii="Century Gothic" w:hAnsi="Century Gothic" w:cs="Times New Roman"/>
          <w:color w:val="000000"/>
          <w:kern w:val="0"/>
          <w:sz w:val="18"/>
          <w:szCs w:val="18"/>
          <w14:ligatures w14:val="none"/>
        </w:rPr>
        <w:t>:</w:t>
      </w:r>
    </w:p>
    <w:p w14:paraId="27D25737"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Early business unit engagement</w:t>
      </w:r>
    </w:p>
    <w:p w14:paraId="4B689A64"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Integration pathway planning</w:t>
      </w:r>
    </w:p>
    <w:p w14:paraId="06F7DE20"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Technology compatibility standards</w:t>
      </w:r>
    </w:p>
    <w:p w14:paraId="6E112566" w14:textId="77777777" w:rsidR="00230892" w:rsidRPr="00230892" w:rsidRDefault="00230892" w:rsidP="00230892">
      <w:pPr>
        <w:numPr>
          <w:ilvl w:val="1"/>
          <w:numId w:val="31"/>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Cultural integration programs</w:t>
      </w:r>
    </w:p>
    <w:p w14:paraId="22D4A79A"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48" w:name="_Toc198126848"/>
      <w:r w:rsidRPr="00230892">
        <w:rPr>
          <w:rFonts w:ascii="Century Gothic" w:eastAsia="Times New Roman" w:hAnsi="Century Gothic" w:cs="Times New Roman"/>
          <w:b/>
          <w:bCs/>
          <w:color w:val="000000"/>
          <w:kern w:val="0"/>
          <w:sz w:val="18"/>
          <w:szCs w:val="18"/>
          <w14:ligatures w14:val="none"/>
        </w:rPr>
        <w:t>9.4 Evolution Strategy</w:t>
      </w:r>
      <w:bookmarkEnd w:id="48"/>
    </w:p>
    <w:p w14:paraId="532E87DA"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Long-term evolution plan:</w:t>
      </w:r>
    </w:p>
    <w:p w14:paraId="3B1E85EB"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Years 1-2: Establishment</w:t>
      </w:r>
    </w:p>
    <w:p w14:paraId="1D046C67" w14:textId="77777777" w:rsidR="00230892" w:rsidRPr="00230892" w:rsidRDefault="00230892" w:rsidP="00230892">
      <w:pPr>
        <w:numPr>
          <w:ilvl w:val="0"/>
          <w:numId w:val="3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Prove venture studio model</w:t>
      </w:r>
    </w:p>
    <w:p w14:paraId="4DBF71B3" w14:textId="77777777" w:rsidR="00230892" w:rsidRPr="00230892" w:rsidRDefault="00230892" w:rsidP="00230892">
      <w:pPr>
        <w:numPr>
          <w:ilvl w:val="0"/>
          <w:numId w:val="3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Demonstrate value creation</w:t>
      </w:r>
    </w:p>
    <w:p w14:paraId="4479C867" w14:textId="77777777" w:rsidR="00230892" w:rsidRPr="00230892" w:rsidRDefault="00230892" w:rsidP="00230892">
      <w:pPr>
        <w:numPr>
          <w:ilvl w:val="0"/>
          <w:numId w:val="3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Build corporate credibility</w:t>
      </w:r>
    </w:p>
    <w:p w14:paraId="0F09F23C" w14:textId="77777777" w:rsidR="00230892" w:rsidRPr="00230892" w:rsidRDefault="00230892" w:rsidP="00230892">
      <w:pPr>
        <w:numPr>
          <w:ilvl w:val="0"/>
          <w:numId w:val="32"/>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lastRenderedPageBreak/>
        <w:t>Establish operational excellence</w:t>
      </w:r>
    </w:p>
    <w:p w14:paraId="0B9EA0F8"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Years 3-5: Expansion</w:t>
      </w:r>
    </w:p>
    <w:p w14:paraId="5F921445" w14:textId="77777777" w:rsidR="00230892" w:rsidRPr="00230892" w:rsidRDefault="00230892" w:rsidP="00230892">
      <w:pPr>
        <w:numPr>
          <w:ilvl w:val="0"/>
          <w:numId w:val="3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Increase venture creation velocity</w:t>
      </w:r>
    </w:p>
    <w:p w14:paraId="02209487" w14:textId="77777777" w:rsidR="00230892" w:rsidRPr="00230892" w:rsidRDefault="00230892" w:rsidP="00230892">
      <w:pPr>
        <w:numPr>
          <w:ilvl w:val="0"/>
          <w:numId w:val="3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Develop industry reputation</w:t>
      </w:r>
    </w:p>
    <w:p w14:paraId="36EEC361" w14:textId="77777777" w:rsidR="00230892" w:rsidRPr="00230892" w:rsidRDefault="00230892" w:rsidP="00230892">
      <w:pPr>
        <w:numPr>
          <w:ilvl w:val="0"/>
          <w:numId w:val="3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Create signature methodologies</w:t>
      </w:r>
    </w:p>
    <w:p w14:paraId="00CA2CE5" w14:textId="77777777" w:rsidR="00230892" w:rsidRPr="00230892" w:rsidRDefault="00230892" w:rsidP="00230892">
      <w:pPr>
        <w:numPr>
          <w:ilvl w:val="0"/>
          <w:numId w:val="33"/>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Achieve financial sustainability</w:t>
      </w:r>
    </w:p>
    <w:p w14:paraId="672910B3"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b/>
          <w:bCs/>
          <w:color w:val="000000"/>
          <w:kern w:val="0"/>
          <w:sz w:val="18"/>
          <w:szCs w:val="18"/>
          <w14:ligatures w14:val="none"/>
        </w:rPr>
        <w:t>Years 5+: Leadership</w:t>
      </w:r>
    </w:p>
    <w:p w14:paraId="2D72961F" w14:textId="77777777" w:rsidR="00230892" w:rsidRPr="00230892" w:rsidRDefault="00230892" w:rsidP="00230892">
      <w:pPr>
        <w:numPr>
          <w:ilvl w:val="0"/>
          <w:numId w:val="3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Become industry thought leader</w:t>
      </w:r>
    </w:p>
    <w:p w14:paraId="1FF5E234" w14:textId="77777777" w:rsidR="00230892" w:rsidRPr="00230892" w:rsidRDefault="00230892" w:rsidP="00230892">
      <w:pPr>
        <w:numPr>
          <w:ilvl w:val="0"/>
          <w:numId w:val="3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Export methodologies externally</w:t>
      </w:r>
    </w:p>
    <w:p w14:paraId="36F3AE8C" w14:textId="77777777" w:rsidR="00230892" w:rsidRPr="00230892" w:rsidRDefault="00230892" w:rsidP="00230892">
      <w:pPr>
        <w:numPr>
          <w:ilvl w:val="0"/>
          <w:numId w:val="3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Expand to adjacent domains</w:t>
      </w:r>
    </w:p>
    <w:p w14:paraId="3D7BF98A" w14:textId="77777777" w:rsidR="00230892" w:rsidRPr="00230892" w:rsidRDefault="00230892" w:rsidP="00230892">
      <w:pPr>
        <w:numPr>
          <w:ilvl w:val="0"/>
          <w:numId w:val="34"/>
        </w:numPr>
        <w:spacing w:before="100" w:beforeAutospacing="1" w:after="100" w:afterAutospacing="1" w:line="240" w:lineRule="auto"/>
        <w:divId w:val="1981420561"/>
        <w:rPr>
          <w:rFonts w:ascii="Century Gothic" w:eastAsia="Times New Roman" w:hAnsi="Century Gothic" w:cs="Times New Roman"/>
          <w:color w:val="000000"/>
          <w:kern w:val="0"/>
          <w:sz w:val="18"/>
          <w:szCs w:val="18"/>
          <w14:ligatures w14:val="none"/>
        </w:rPr>
      </w:pPr>
      <w:r w:rsidRPr="00230892">
        <w:rPr>
          <w:rFonts w:ascii="Century Gothic" w:eastAsia="Times New Roman" w:hAnsi="Century Gothic" w:cs="Times New Roman"/>
          <w:color w:val="000000"/>
          <w:kern w:val="0"/>
          <w:sz w:val="18"/>
          <w:szCs w:val="18"/>
          <w14:ligatures w14:val="none"/>
        </w:rPr>
        <w:t>Maximize strategic impact</w:t>
      </w:r>
    </w:p>
    <w:p w14:paraId="58210450"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17470362" wp14:editId="1A598C96">
                <wp:extent cx="5731510" cy="1270"/>
                <wp:effectExtent l="0" t="31750" r="0" b="36830"/>
                <wp:docPr id="268572455"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65E92032" id="Rectangle 2"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05AF6175"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49" w:name="_Toc198126849"/>
      <w:r w:rsidRPr="00230892">
        <w:rPr>
          <w:rFonts w:ascii="Century Gothic" w:eastAsia="Times New Roman" w:hAnsi="Century Gothic" w:cs="Times New Roman"/>
          <w:b/>
          <w:bCs/>
          <w:color w:val="000000"/>
          <w:kern w:val="0"/>
          <w:sz w:val="18"/>
          <w:szCs w:val="18"/>
          <w14:ligatures w14:val="none"/>
        </w:rPr>
        <w:t>10. CONCLUSION</w:t>
      </w:r>
      <w:bookmarkEnd w:id="49"/>
    </w:p>
    <w:p w14:paraId="343A8AAA" w14:textId="4CB10146" w:rsidR="00230892" w:rsidRPr="00230892" w:rsidRDefault="005D778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Pr>
          <w:rFonts w:ascii="Century Gothic" w:hAnsi="Century Gothic" w:cs="Times New Roman"/>
          <w:color w:val="000000"/>
          <w:kern w:val="0"/>
          <w:sz w:val="18"/>
          <w:szCs w:val="18"/>
          <w14:ligatures w14:val="none"/>
        </w:rPr>
        <w:t>KCK</w:t>
      </w:r>
      <w:r w:rsidR="00230892" w:rsidRPr="00230892">
        <w:rPr>
          <w:rFonts w:ascii="Century Gothic" w:hAnsi="Century Gothic" w:cs="Times New Roman"/>
          <w:color w:val="000000"/>
          <w:kern w:val="0"/>
          <w:sz w:val="18"/>
          <w:szCs w:val="18"/>
          <w14:ligatures w14:val="none"/>
        </w:rPr>
        <w:t xml:space="preserve"> represents a strategic opportunity to systematically create new growth engines for our parent organization while fostering innovation culture and capabilities. By combining corporate resources with entrepreneurial methodologies, the studio will generate both financial returns and strategic value.</w:t>
      </w:r>
    </w:p>
    <w:p w14:paraId="44E66856" w14:textId="0EDE0274"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 xml:space="preserve">With the right leadership, processes, and corporate alignment, </w:t>
      </w:r>
      <w:r w:rsidR="00C71BB8">
        <w:rPr>
          <w:rFonts w:ascii="Century Gothic" w:hAnsi="Century Gothic" w:cs="Times New Roman"/>
          <w:color w:val="000000"/>
          <w:kern w:val="0"/>
          <w:sz w:val="18"/>
          <w:szCs w:val="18"/>
          <w14:ligatures w14:val="none"/>
        </w:rPr>
        <w:t>KCK</w:t>
      </w:r>
      <w:r w:rsidRPr="00230892">
        <w:rPr>
          <w:rFonts w:ascii="Century Gothic" w:hAnsi="Century Gothic" w:cs="Times New Roman"/>
          <w:color w:val="000000"/>
          <w:kern w:val="0"/>
          <w:sz w:val="18"/>
          <w:szCs w:val="18"/>
          <w14:ligatures w14:val="none"/>
        </w:rPr>
        <w:t xml:space="preserve"> can become a sustainable competitive advantage, enabling faster adaptation to market changes, access to emerging technologies, and development of future business models.</w:t>
      </w:r>
    </w:p>
    <w:p w14:paraId="563D7725" w14:textId="77777777" w:rsidR="00230892" w:rsidRPr="00230892" w:rsidRDefault="00230892" w:rsidP="00230892">
      <w:pPr>
        <w:spacing w:before="100" w:beforeAutospacing="1" w:after="100" w:afterAutospacing="1" w:line="240" w:lineRule="auto"/>
        <w:divId w:val="1981420561"/>
        <w:rPr>
          <w:rFonts w:ascii="Century Gothic" w:hAnsi="Century Gothic" w:cs="Times New Roman"/>
          <w:color w:val="000000"/>
          <w:kern w:val="0"/>
          <w:sz w:val="18"/>
          <w:szCs w:val="18"/>
          <w14:ligatures w14:val="none"/>
        </w:rPr>
      </w:pPr>
      <w:r w:rsidRPr="00230892">
        <w:rPr>
          <w:rFonts w:ascii="Century Gothic" w:hAnsi="Century Gothic" w:cs="Times New Roman"/>
          <w:color w:val="000000"/>
          <w:kern w:val="0"/>
          <w:sz w:val="18"/>
          <w:szCs w:val="18"/>
          <w14:ligatures w14:val="none"/>
        </w:rPr>
        <w:t>The proposed investment of $15M over three years provides a balanced approach to venture creation with projected financial sustainability by year 5 and significant strategic value creation throughout the journey.</w:t>
      </w:r>
    </w:p>
    <w:p w14:paraId="0F10A05C" w14:textId="77777777" w:rsidR="00230892" w:rsidRPr="00230892" w:rsidRDefault="00230892" w:rsidP="00230892">
      <w:pPr>
        <w:spacing w:after="0" w:line="240" w:lineRule="auto"/>
        <w:divId w:val="1981420561"/>
        <w:rPr>
          <w:rFonts w:ascii="Century Gothic" w:eastAsia="Times New Roman" w:hAnsi="Century Gothic" w:cs="Times New Roman"/>
          <w:kern w:val="0"/>
          <w:sz w:val="18"/>
          <w:szCs w:val="18"/>
          <w14:ligatures w14:val="none"/>
        </w:rPr>
      </w:pPr>
      <w:r w:rsidRPr="00230892">
        <w:rPr>
          <w:rFonts w:ascii="Century Gothic" w:eastAsia="Times New Roman" w:hAnsi="Century Gothic" w:cs="Times New Roman"/>
          <w:noProof/>
          <w:kern w:val="0"/>
          <w:sz w:val="18"/>
          <w:szCs w:val="18"/>
          <w14:ligatures w14:val="none"/>
        </w:rPr>
        <mc:AlternateContent>
          <mc:Choice Requires="wps">
            <w:drawing>
              <wp:inline distT="0" distB="0" distL="0" distR="0" wp14:anchorId="787322FE" wp14:editId="74125591">
                <wp:extent cx="5731510" cy="1270"/>
                <wp:effectExtent l="0" t="31750" r="0" b="36830"/>
                <wp:docPr id="1768958075"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rrowheads="1"/>
                      </wps:cNvSpPr>
                      <wps:spPr bwMode="auto">
                        <a:xfrm>
                          <a:off x="0" y="0"/>
                          <a:ext cx="41614725" cy="1270"/>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4A981C9F" id="Rectangle 1" o:spid="_x0000_s1026" style="width:451.3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" filled="f">
                <w10:anchorlock/>
              </v:rect>
            </w:pict>
          </mc:Fallback>
        </mc:AlternateContent>
      </w:r>
    </w:p>
    <w:p w14:paraId="0BE49BB4" w14:textId="77777777" w:rsidR="00230892" w:rsidRPr="00230892" w:rsidRDefault="00230892" w:rsidP="00230892">
      <w:pPr>
        <w:spacing w:before="100" w:beforeAutospacing="1" w:after="100" w:afterAutospacing="1" w:line="240" w:lineRule="auto"/>
        <w:outlineLvl w:val="1"/>
        <w:divId w:val="1981420561"/>
        <w:rPr>
          <w:rFonts w:ascii="Century Gothic" w:eastAsia="Times New Roman" w:hAnsi="Century Gothic" w:cs="Times New Roman"/>
          <w:b/>
          <w:bCs/>
          <w:color w:val="000000"/>
          <w:kern w:val="0"/>
          <w:sz w:val="18"/>
          <w:szCs w:val="18"/>
          <w14:ligatures w14:val="none"/>
        </w:rPr>
      </w:pPr>
      <w:bookmarkStart w:id="50" w:name="_Toc198126850"/>
      <w:r w:rsidRPr="00230892">
        <w:rPr>
          <w:rFonts w:ascii="Century Gothic" w:eastAsia="Times New Roman" w:hAnsi="Century Gothic" w:cs="Times New Roman"/>
          <w:b/>
          <w:bCs/>
          <w:color w:val="000000"/>
          <w:kern w:val="0"/>
          <w:sz w:val="18"/>
          <w:szCs w:val="18"/>
          <w14:ligatures w14:val="none"/>
        </w:rPr>
        <w:t>APPENDICES</w:t>
      </w:r>
      <w:bookmarkEnd w:id="50"/>
    </w:p>
    <w:p w14:paraId="5C35F74B"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51" w:name="_Toc198126851"/>
      <w:r w:rsidRPr="00230892">
        <w:rPr>
          <w:rFonts w:ascii="Century Gothic" w:eastAsia="Times New Roman" w:hAnsi="Century Gothic" w:cs="Times New Roman"/>
          <w:b/>
          <w:bCs/>
          <w:color w:val="000000"/>
          <w:kern w:val="0"/>
          <w:sz w:val="18"/>
          <w:szCs w:val="18"/>
          <w14:ligatures w14:val="none"/>
        </w:rPr>
        <w:t>Appendix A: Detailed Financial Projections</w:t>
      </w:r>
      <w:bookmarkEnd w:id="51"/>
    </w:p>
    <w:p w14:paraId="1D5CED36"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52" w:name="_Toc198126852"/>
      <w:r w:rsidRPr="00230892">
        <w:rPr>
          <w:rFonts w:ascii="Century Gothic" w:eastAsia="Times New Roman" w:hAnsi="Century Gothic" w:cs="Times New Roman"/>
          <w:b/>
          <w:bCs/>
          <w:color w:val="000000"/>
          <w:kern w:val="0"/>
          <w:sz w:val="18"/>
          <w:szCs w:val="18"/>
          <w14:ligatures w14:val="none"/>
        </w:rPr>
        <w:t>Appendix B: Team Structure and Hiring Plan</w:t>
      </w:r>
      <w:bookmarkEnd w:id="52"/>
    </w:p>
    <w:p w14:paraId="1104F8DA"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53" w:name="_Toc198126853"/>
      <w:r w:rsidRPr="00230892">
        <w:rPr>
          <w:rFonts w:ascii="Century Gothic" w:eastAsia="Times New Roman" w:hAnsi="Century Gothic" w:cs="Times New Roman"/>
          <w:b/>
          <w:bCs/>
          <w:color w:val="000000"/>
          <w:kern w:val="0"/>
          <w:sz w:val="18"/>
          <w:szCs w:val="18"/>
          <w14:ligatures w14:val="none"/>
        </w:rPr>
        <w:t>Appendix C: Venture Building Methodology Details</w:t>
      </w:r>
      <w:bookmarkEnd w:id="53"/>
    </w:p>
    <w:p w14:paraId="06CB7A92"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54" w:name="_Toc198126854"/>
      <w:r w:rsidRPr="00230892">
        <w:rPr>
          <w:rFonts w:ascii="Century Gothic" w:eastAsia="Times New Roman" w:hAnsi="Century Gothic" w:cs="Times New Roman"/>
          <w:b/>
          <w:bCs/>
          <w:color w:val="000000"/>
          <w:kern w:val="0"/>
          <w:sz w:val="18"/>
          <w:szCs w:val="18"/>
          <w14:ligatures w14:val="none"/>
        </w:rPr>
        <w:t>Appendix D: Case Studies of Successful Corporate Venture Studios</w:t>
      </w:r>
      <w:bookmarkEnd w:id="54"/>
    </w:p>
    <w:p w14:paraId="4729EF6E"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55" w:name="_Toc198126855"/>
      <w:r w:rsidRPr="00230892">
        <w:rPr>
          <w:rFonts w:ascii="Century Gothic" w:eastAsia="Times New Roman" w:hAnsi="Century Gothic" w:cs="Times New Roman"/>
          <w:b/>
          <w:bCs/>
          <w:color w:val="000000"/>
          <w:kern w:val="0"/>
          <w:sz w:val="18"/>
          <w:szCs w:val="18"/>
          <w14:ligatures w14:val="none"/>
        </w:rPr>
        <w:t>Appendix E: Corporate Asset Leverage Framework</w:t>
      </w:r>
      <w:bookmarkEnd w:id="55"/>
    </w:p>
    <w:p w14:paraId="2ED3383D" w14:textId="77777777" w:rsidR="00230892" w:rsidRPr="00230892" w:rsidRDefault="00230892" w:rsidP="00230892">
      <w:pPr>
        <w:spacing w:before="100" w:beforeAutospacing="1" w:after="100" w:afterAutospacing="1" w:line="240" w:lineRule="auto"/>
        <w:outlineLvl w:val="2"/>
        <w:divId w:val="1981420561"/>
        <w:rPr>
          <w:rFonts w:ascii="Century Gothic" w:eastAsia="Times New Roman" w:hAnsi="Century Gothic" w:cs="Times New Roman"/>
          <w:b/>
          <w:bCs/>
          <w:color w:val="000000"/>
          <w:kern w:val="0"/>
          <w:sz w:val="18"/>
          <w:szCs w:val="18"/>
          <w14:ligatures w14:val="none"/>
        </w:rPr>
      </w:pPr>
      <w:bookmarkStart w:id="56" w:name="_Toc198126856"/>
      <w:r w:rsidRPr="00230892">
        <w:rPr>
          <w:rFonts w:ascii="Century Gothic" w:eastAsia="Times New Roman" w:hAnsi="Century Gothic" w:cs="Times New Roman"/>
          <w:b/>
          <w:bCs/>
          <w:color w:val="000000"/>
          <w:kern w:val="0"/>
          <w:sz w:val="18"/>
          <w:szCs w:val="18"/>
          <w14:ligatures w14:val="none"/>
        </w:rPr>
        <w:t>Appendix F: Strategic Alignment Assessment Tool</w:t>
      </w:r>
      <w:bookmarkEnd w:id="56"/>
    </w:p>
    <w:p w14:paraId="018C2D99" w14:textId="77777777" w:rsidR="00230892" w:rsidRPr="00AF731C" w:rsidRDefault="00230892">
      <w:pPr>
        <w:rPr>
          <w:rFonts w:ascii="Century Gothic" w:hAnsi="Century Gothic"/>
          <w:sz w:val="18"/>
          <w:szCs w:val="18"/>
        </w:rPr>
      </w:pPr>
    </w:p>
    <w:sectPr w:rsidR="00230892" w:rsidRPr="00AF73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9610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E44727"/>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E45354"/>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8205C2"/>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BB68AA"/>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F7523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217CE5"/>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4550DD"/>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4E6E32"/>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627C99"/>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EC6BC9"/>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D60BC2"/>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D54546"/>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095B86"/>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466BA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851CD9"/>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AC74B2"/>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D151A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5B305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14568E"/>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89F030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433110"/>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C8057C"/>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E31630"/>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381452"/>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5026BF"/>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3573A8"/>
    <w:multiLevelType w:val="hybridMultilevel"/>
    <w:tmpl w:val="9A88C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484E0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3B75E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473BFF"/>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E8537F7"/>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07359E"/>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2C53BD8"/>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9762E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FE518D"/>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773841">
    <w:abstractNumId w:val="5"/>
  </w:num>
  <w:num w:numId="2" w16cid:durableId="1665354538">
    <w:abstractNumId w:val="17"/>
  </w:num>
  <w:num w:numId="3" w16cid:durableId="1770662296">
    <w:abstractNumId w:val="20"/>
  </w:num>
  <w:num w:numId="4" w16cid:durableId="1886602214">
    <w:abstractNumId w:val="18"/>
  </w:num>
  <w:num w:numId="5" w16cid:durableId="1004936595">
    <w:abstractNumId w:val="8"/>
  </w:num>
  <w:num w:numId="6" w16cid:durableId="1969778025">
    <w:abstractNumId w:val="21"/>
  </w:num>
  <w:num w:numId="7" w16cid:durableId="216747322">
    <w:abstractNumId w:val="4"/>
  </w:num>
  <w:num w:numId="8" w16cid:durableId="1858081276">
    <w:abstractNumId w:val="28"/>
  </w:num>
  <w:num w:numId="9" w16cid:durableId="1457412728">
    <w:abstractNumId w:val="1"/>
  </w:num>
  <w:num w:numId="10" w16cid:durableId="419839741">
    <w:abstractNumId w:val="32"/>
  </w:num>
  <w:num w:numId="11" w16cid:durableId="1311014730">
    <w:abstractNumId w:val="9"/>
  </w:num>
  <w:num w:numId="12" w16cid:durableId="1056589720">
    <w:abstractNumId w:val="6"/>
  </w:num>
  <w:num w:numId="13" w16cid:durableId="1697149912">
    <w:abstractNumId w:val="23"/>
  </w:num>
  <w:num w:numId="14" w16cid:durableId="479540520">
    <w:abstractNumId w:val="25"/>
  </w:num>
  <w:num w:numId="15" w16cid:durableId="443769964">
    <w:abstractNumId w:val="31"/>
  </w:num>
  <w:num w:numId="16" w16cid:durableId="739248660">
    <w:abstractNumId w:val="16"/>
  </w:num>
  <w:num w:numId="17" w16cid:durableId="1479684748">
    <w:abstractNumId w:val="19"/>
  </w:num>
  <w:num w:numId="18" w16cid:durableId="2019497274">
    <w:abstractNumId w:val="29"/>
  </w:num>
  <w:num w:numId="19" w16cid:durableId="564947105">
    <w:abstractNumId w:val="3"/>
  </w:num>
  <w:num w:numId="20" w16cid:durableId="964384605">
    <w:abstractNumId w:val="11"/>
  </w:num>
  <w:num w:numId="21" w16cid:durableId="682784753">
    <w:abstractNumId w:val="22"/>
  </w:num>
  <w:num w:numId="22" w16cid:durableId="1850172186">
    <w:abstractNumId w:val="7"/>
  </w:num>
  <w:num w:numId="23" w16cid:durableId="1321732653">
    <w:abstractNumId w:val="10"/>
  </w:num>
  <w:num w:numId="24" w16cid:durableId="295767625">
    <w:abstractNumId w:val="2"/>
  </w:num>
  <w:num w:numId="25" w16cid:durableId="1420952970">
    <w:abstractNumId w:val="12"/>
  </w:num>
  <w:num w:numId="26" w16cid:durableId="2035223768">
    <w:abstractNumId w:val="13"/>
  </w:num>
  <w:num w:numId="27" w16cid:durableId="2045709428">
    <w:abstractNumId w:val="15"/>
  </w:num>
  <w:num w:numId="28" w16cid:durableId="1594506419">
    <w:abstractNumId w:val="27"/>
  </w:num>
  <w:num w:numId="29" w16cid:durableId="1288001867">
    <w:abstractNumId w:val="30"/>
  </w:num>
  <w:num w:numId="30" w16cid:durableId="1249580763">
    <w:abstractNumId w:val="24"/>
  </w:num>
  <w:num w:numId="31" w16cid:durableId="1450853948">
    <w:abstractNumId w:val="34"/>
  </w:num>
  <w:num w:numId="32" w16cid:durableId="759452707">
    <w:abstractNumId w:val="14"/>
  </w:num>
  <w:num w:numId="33" w16cid:durableId="569342173">
    <w:abstractNumId w:val="0"/>
  </w:num>
  <w:num w:numId="34" w16cid:durableId="712313151">
    <w:abstractNumId w:val="33"/>
  </w:num>
  <w:num w:numId="35" w16cid:durableId="198380688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proofState w:spelling="clean"/>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892"/>
    <w:rsid w:val="00135F48"/>
    <w:rsid w:val="0014149B"/>
    <w:rsid w:val="00214234"/>
    <w:rsid w:val="00230892"/>
    <w:rsid w:val="00243EBB"/>
    <w:rsid w:val="002A523E"/>
    <w:rsid w:val="0034605E"/>
    <w:rsid w:val="00510C6B"/>
    <w:rsid w:val="005666C2"/>
    <w:rsid w:val="005B7BC5"/>
    <w:rsid w:val="005D7782"/>
    <w:rsid w:val="00672D7B"/>
    <w:rsid w:val="006E0C90"/>
    <w:rsid w:val="007257CC"/>
    <w:rsid w:val="00750CF2"/>
    <w:rsid w:val="007A0046"/>
    <w:rsid w:val="008415FF"/>
    <w:rsid w:val="008819BE"/>
    <w:rsid w:val="00934A13"/>
    <w:rsid w:val="00964F08"/>
    <w:rsid w:val="009B225C"/>
    <w:rsid w:val="009D49A2"/>
    <w:rsid w:val="009F07B8"/>
    <w:rsid w:val="009F59F6"/>
    <w:rsid w:val="00AA41C7"/>
    <w:rsid w:val="00AC2EE0"/>
    <w:rsid w:val="00AC3087"/>
    <w:rsid w:val="00AF731C"/>
    <w:rsid w:val="00BF3671"/>
    <w:rsid w:val="00C71BB8"/>
    <w:rsid w:val="00C752EE"/>
    <w:rsid w:val="00DE4285"/>
    <w:rsid w:val="00DE68C9"/>
    <w:rsid w:val="00F44C7D"/>
    <w:rsid w:val="00F621D5"/>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687DF33F"/>
  <w15:chartTrackingRefBased/>
  <w15:docId w15:val="{874C13D7-0A44-3B46-B530-4A4E01891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08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308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308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08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08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089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089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089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089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08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08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08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08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08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08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08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08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0892"/>
    <w:rPr>
      <w:rFonts w:eastAsiaTheme="majorEastAsia" w:cstheme="majorBidi"/>
      <w:color w:val="272727" w:themeColor="text1" w:themeTint="D8"/>
    </w:rPr>
  </w:style>
  <w:style w:type="paragraph" w:styleId="Title">
    <w:name w:val="Title"/>
    <w:basedOn w:val="Normal"/>
    <w:next w:val="Normal"/>
    <w:link w:val="TitleChar"/>
    <w:uiPriority w:val="10"/>
    <w:qFormat/>
    <w:rsid w:val="002308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08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08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08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0892"/>
    <w:pPr>
      <w:spacing w:before="160"/>
      <w:jc w:val="center"/>
    </w:pPr>
    <w:rPr>
      <w:i/>
      <w:iCs/>
      <w:color w:val="404040" w:themeColor="text1" w:themeTint="BF"/>
    </w:rPr>
  </w:style>
  <w:style w:type="character" w:customStyle="1" w:styleId="QuoteChar">
    <w:name w:val="Quote Char"/>
    <w:basedOn w:val="DefaultParagraphFont"/>
    <w:link w:val="Quote"/>
    <w:uiPriority w:val="29"/>
    <w:rsid w:val="00230892"/>
    <w:rPr>
      <w:i/>
      <w:iCs/>
      <w:color w:val="404040" w:themeColor="text1" w:themeTint="BF"/>
    </w:rPr>
  </w:style>
  <w:style w:type="paragraph" w:styleId="ListParagraph">
    <w:name w:val="List Paragraph"/>
    <w:basedOn w:val="Normal"/>
    <w:uiPriority w:val="34"/>
    <w:qFormat/>
    <w:rsid w:val="00230892"/>
    <w:pPr>
      <w:ind w:left="720"/>
      <w:contextualSpacing/>
    </w:pPr>
  </w:style>
  <w:style w:type="character" w:styleId="IntenseEmphasis">
    <w:name w:val="Intense Emphasis"/>
    <w:basedOn w:val="DefaultParagraphFont"/>
    <w:uiPriority w:val="21"/>
    <w:qFormat/>
    <w:rsid w:val="00230892"/>
    <w:rPr>
      <w:i/>
      <w:iCs/>
      <w:color w:val="0F4761" w:themeColor="accent1" w:themeShade="BF"/>
    </w:rPr>
  </w:style>
  <w:style w:type="paragraph" w:styleId="IntenseQuote">
    <w:name w:val="Intense Quote"/>
    <w:basedOn w:val="Normal"/>
    <w:next w:val="Normal"/>
    <w:link w:val="IntenseQuoteChar"/>
    <w:uiPriority w:val="30"/>
    <w:qFormat/>
    <w:rsid w:val="002308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0892"/>
    <w:rPr>
      <w:i/>
      <w:iCs/>
      <w:color w:val="0F4761" w:themeColor="accent1" w:themeShade="BF"/>
    </w:rPr>
  </w:style>
  <w:style w:type="character" w:styleId="IntenseReference">
    <w:name w:val="Intense Reference"/>
    <w:basedOn w:val="DefaultParagraphFont"/>
    <w:uiPriority w:val="32"/>
    <w:qFormat/>
    <w:rsid w:val="00230892"/>
    <w:rPr>
      <w:b/>
      <w:bCs/>
      <w:smallCaps/>
      <w:color w:val="0F4761" w:themeColor="accent1" w:themeShade="BF"/>
      <w:spacing w:val="5"/>
    </w:rPr>
  </w:style>
  <w:style w:type="paragraph" w:customStyle="1" w:styleId="msonormal0">
    <w:name w:val="msonormal"/>
    <w:basedOn w:val="Normal"/>
    <w:rsid w:val="00230892"/>
    <w:pPr>
      <w:spacing w:before="100" w:beforeAutospacing="1" w:after="100" w:afterAutospacing="1" w:line="240" w:lineRule="auto"/>
    </w:pPr>
    <w:rPr>
      <w:rFonts w:ascii="Times New Roman" w:hAnsi="Times New Roman" w:cs="Times New Roman"/>
      <w:kern w:val="0"/>
      <w14:ligatures w14:val="none"/>
    </w:rPr>
  </w:style>
  <w:style w:type="paragraph" w:styleId="NormalWeb">
    <w:name w:val="Normal (Web)"/>
    <w:basedOn w:val="Normal"/>
    <w:uiPriority w:val="99"/>
    <w:semiHidden/>
    <w:unhideWhenUsed/>
    <w:rsid w:val="00230892"/>
    <w:pPr>
      <w:spacing w:before="100" w:beforeAutospacing="1" w:after="100" w:afterAutospacing="1" w:line="240" w:lineRule="auto"/>
    </w:pPr>
    <w:rPr>
      <w:rFonts w:ascii="Times New Roman" w:hAnsi="Times New Roman" w:cs="Times New Roman"/>
      <w:kern w:val="0"/>
      <w14:ligatures w14:val="none"/>
    </w:rPr>
  </w:style>
  <w:style w:type="character" w:styleId="Strong">
    <w:name w:val="Strong"/>
    <w:basedOn w:val="DefaultParagraphFont"/>
    <w:uiPriority w:val="22"/>
    <w:qFormat/>
    <w:rsid w:val="00230892"/>
    <w:rPr>
      <w:b/>
      <w:bCs/>
    </w:rPr>
  </w:style>
  <w:style w:type="character" w:customStyle="1" w:styleId="apple-converted-space">
    <w:name w:val="apple-converted-space"/>
    <w:basedOn w:val="DefaultParagraphFont"/>
    <w:rsid w:val="00230892"/>
  </w:style>
  <w:style w:type="paragraph" w:styleId="TOCHeading">
    <w:name w:val="TOC Heading"/>
    <w:basedOn w:val="Heading1"/>
    <w:next w:val="Normal"/>
    <w:uiPriority w:val="39"/>
    <w:unhideWhenUsed/>
    <w:qFormat/>
    <w:rsid w:val="00DE68C9"/>
    <w:pPr>
      <w:spacing w:before="480" w:after="0" w:line="276" w:lineRule="auto"/>
      <w:outlineLvl w:val="9"/>
    </w:pPr>
    <w:rPr>
      <w:b/>
      <w:bCs/>
      <w:kern w:val="0"/>
      <w:sz w:val="28"/>
      <w:szCs w:val="28"/>
      <w:lang w:val="en-US" w:eastAsia="en-US"/>
      <w14:ligatures w14:val="none"/>
    </w:rPr>
  </w:style>
  <w:style w:type="paragraph" w:styleId="TOC1">
    <w:name w:val="toc 1"/>
    <w:basedOn w:val="Normal"/>
    <w:next w:val="Normal"/>
    <w:autoRedefine/>
    <w:uiPriority w:val="39"/>
    <w:unhideWhenUsed/>
    <w:rsid w:val="00DE68C9"/>
    <w:pPr>
      <w:spacing w:after="100"/>
    </w:pPr>
  </w:style>
  <w:style w:type="paragraph" w:styleId="TOC2">
    <w:name w:val="toc 2"/>
    <w:basedOn w:val="Normal"/>
    <w:next w:val="Normal"/>
    <w:autoRedefine/>
    <w:uiPriority w:val="39"/>
    <w:unhideWhenUsed/>
    <w:rsid w:val="00DE68C9"/>
    <w:pPr>
      <w:spacing w:after="100"/>
      <w:ind w:left="240"/>
    </w:pPr>
  </w:style>
  <w:style w:type="paragraph" w:styleId="TOC3">
    <w:name w:val="toc 3"/>
    <w:basedOn w:val="Normal"/>
    <w:next w:val="Normal"/>
    <w:autoRedefine/>
    <w:uiPriority w:val="39"/>
    <w:unhideWhenUsed/>
    <w:rsid w:val="00DE68C9"/>
    <w:pPr>
      <w:spacing w:after="100"/>
      <w:ind w:left="480"/>
    </w:pPr>
  </w:style>
  <w:style w:type="character" w:styleId="Hyperlink">
    <w:name w:val="Hyperlink"/>
    <w:basedOn w:val="DefaultParagraphFont"/>
    <w:uiPriority w:val="99"/>
    <w:unhideWhenUsed/>
    <w:rsid w:val="00DE68C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142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3901</Words>
  <Characters>22238</Characters>
  <Application>Microsoft Office Word</Application>
  <DocSecurity>0</DocSecurity>
  <Lines>185</Lines>
  <Paragraphs>52</Paragraphs>
  <ScaleCrop>false</ScaleCrop>
  <Company/>
  <LinksUpToDate>false</LinksUpToDate>
  <CharactersWithSpaces>26087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2</cp:revision>
  <dcterms:created xsi:type="dcterms:W3CDTF">2025-05-14T12:25:00Z</dcterms:created>
  <dcterms:modified xsi:type="dcterms:W3CDTF">2025-05-14T12:25:00Z</dcterms:modified>
</cp:coreProperties>
</file>